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086D7" w14:textId="5585172C" w:rsidR="00B07029" w:rsidRPr="004060AB" w:rsidRDefault="00B07029" w:rsidP="004060AB">
      <w:pPr>
        <w:jc w:val="center"/>
        <w:rPr>
          <w:rFonts w:cstheme="minorHAnsi"/>
          <w:b/>
          <w:color w:val="FF0000"/>
        </w:rPr>
      </w:pPr>
      <w:r w:rsidRPr="004060AB">
        <w:rPr>
          <w:rFonts w:cstheme="minorHAnsi"/>
          <w:b/>
          <w:color w:val="FF0000"/>
        </w:rPr>
        <w:t xml:space="preserve">ATTENTION </w:t>
      </w:r>
      <w:r w:rsidR="00712B09" w:rsidRPr="004060AB">
        <w:rPr>
          <w:rFonts w:cstheme="minorHAnsi"/>
          <w:b/>
          <w:color w:val="FF0000"/>
        </w:rPr>
        <w:t>AUGS</w:t>
      </w:r>
      <w:r w:rsidR="004060AB" w:rsidRPr="004060AB">
        <w:rPr>
          <w:rFonts w:cstheme="minorHAnsi"/>
          <w:b/>
          <w:color w:val="FF0000"/>
        </w:rPr>
        <w:t xml:space="preserve"> MEMBERS</w:t>
      </w:r>
    </w:p>
    <w:p w14:paraId="1C02E54B" w14:textId="1C3F5843" w:rsidR="00AD27DD" w:rsidRPr="004D14E5" w:rsidRDefault="00AD27DD" w:rsidP="004060AB">
      <w:pPr>
        <w:jc w:val="center"/>
        <w:rPr>
          <w:rFonts w:cstheme="minorHAnsi"/>
          <w:b/>
        </w:rPr>
      </w:pPr>
      <w:r w:rsidRPr="004D14E5">
        <w:rPr>
          <w:rFonts w:cstheme="minorHAnsi"/>
          <w:b/>
        </w:rPr>
        <w:t xml:space="preserve">IMMEDIATE ACTION NEEDED – SUBMIT COMMENTS TO CMS ON MEDICARE PAYMENTS FOR </w:t>
      </w:r>
      <w:r w:rsidR="004060AB">
        <w:rPr>
          <w:rFonts w:cstheme="minorHAnsi"/>
          <w:b/>
        </w:rPr>
        <w:br/>
      </w:r>
      <w:r w:rsidR="0004645A" w:rsidRPr="004D14E5">
        <w:rPr>
          <w:rFonts w:cstheme="minorHAnsi"/>
          <w:b/>
        </w:rPr>
        <w:t>OFFICE VISIT CODES</w:t>
      </w:r>
      <w:r w:rsidRPr="004D14E5">
        <w:rPr>
          <w:rFonts w:cstheme="minorHAnsi"/>
          <w:b/>
        </w:rPr>
        <w:t xml:space="preserve"> – DUE SEPTEMBER 10, 2018!</w:t>
      </w:r>
    </w:p>
    <w:p w14:paraId="36231FD9" w14:textId="77777777" w:rsidR="00AD27DD" w:rsidRPr="004D14E5" w:rsidRDefault="00AD27DD" w:rsidP="00AD27DD">
      <w:pPr>
        <w:pStyle w:val="NoSpacing"/>
        <w:rPr>
          <w:rFonts w:cstheme="minorHAnsi"/>
        </w:rPr>
      </w:pPr>
      <w:r w:rsidRPr="004D14E5">
        <w:rPr>
          <w:rFonts w:cstheme="minorHAnsi"/>
          <w:b/>
          <w:u w:val="single"/>
        </w:rPr>
        <w:t>Background</w:t>
      </w:r>
    </w:p>
    <w:p w14:paraId="7C89AB1C" w14:textId="77777777" w:rsidR="00AD27DD" w:rsidRPr="004D14E5" w:rsidRDefault="00AD27DD" w:rsidP="00AD27DD">
      <w:pPr>
        <w:pStyle w:val="NoSpacing"/>
        <w:rPr>
          <w:rFonts w:cstheme="minorHAnsi"/>
        </w:rPr>
      </w:pPr>
    </w:p>
    <w:p w14:paraId="0ABF8609" w14:textId="77777777" w:rsidR="00712B09" w:rsidRPr="007D6FD1" w:rsidRDefault="00712B09" w:rsidP="00712B09">
      <w:pPr>
        <w:rPr>
          <w:rFonts w:ascii="Gotham SSm B" w:eastAsia="Times New Roman" w:hAnsi="Gotham SSm B" w:cs="Times New Roman"/>
          <w:color w:val="040404"/>
          <w:sz w:val="23"/>
          <w:szCs w:val="27"/>
          <w:shd w:val="clear" w:color="auto" w:fill="FFFFFF"/>
        </w:rPr>
      </w:pPr>
      <w:r w:rsidRPr="007D6FD1">
        <w:rPr>
          <w:rFonts w:ascii="Gotham SSm B" w:eastAsia="Times New Roman" w:hAnsi="Gotham SSm B" w:cs="Times New Roman"/>
          <w:color w:val="040404"/>
          <w:sz w:val="23"/>
          <w:szCs w:val="27"/>
          <w:shd w:val="clear" w:color="auto" w:fill="FFFFFF"/>
        </w:rPr>
        <w:t>The recent  </w:t>
      </w:r>
      <w:hyperlink r:id="rId8" w:history="1">
        <w:r w:rsidRPr="007D6FD1">
          <w:rPr>
            <w:rFonts w:ascii="Gotham SSm B" w:eastAsia="Times New Roman" w:hAnsi="Gotham SSm B" w:cs="Times New Roman"/>
            <w:color w:val="0653A2"/>
            <w:sz w:val="23"/>
            <w:szCs w:val="27"/>
            <w:u w:val="single"/>
          </w:rPr>
          <w:t>2019 Medicare Physician Fee Schedule Rule</w:t>
        </w:r>
      </w:hyperlink>
      <w:r w:rsidRPr="007D6FD1">
        <w:rPr>
          <w:rFonts w:ascii="Gotham SSm B" w:eastAsia="Times New Roman" w:hAnsi="Gotham SSm B" w:cs="Times New Roman"/>
          <w:color w:val="040404"/>
          <w:sz w:val="23"/>
          <w:szCs w:val="27"/>
          <w:shd w:val="clear" w:color="auto" w:fill="FFFFFF"/>
        </w:rPr>
        <w:t> </w:t>
      </w:r>
      <w:r w:rsidRPr="004B2436">
        <w:rPr>
          <w:rFonts w:ascii="Gotham SSm B" w:eastAsia="Times New Roman" w:hAnsi="Gotham SSm B" w:cs="Times New Roman"/>
          <w:color w:val="040404"/>
          <w:sz w:val="23"/>
          <w:szCs w:val="27"/>
          <w:shd w:val="clear" w:color="auto" w:fill="FFFFFF"/>
        </w:rPr>
        <w:t>released on July 12, 2018,</w:t>
      </w:r>
      <w:r w:rsidRPr="007D6FD1">
        <w:rPr>
          <w:rFonts w:ascii="Gotham SSm B" w:eastAsia="Times New Roman" w:hAnsi="Gotham SSm B" w:cs="Times New Roman"/>
          <w:color w:val="040404"/>
          <w:sz w:val="23"/>
          <w:szCs w:val="27"/>
          <w:shd w:val="clear" w:color="auto" w:fill="FFFFFF"/>
        </w:rPr>
        <w:t xml:space="preserve"> </w:t>
      </w:r>
      <w:r>
        <w:rPr>
          <w:rFonts w:ascii="Gotham SSm B" w:eastAsia="Times New Roman" w:hAnsi="Gotham SSm B" w:cs="Times New Roman"/>
          <w:color w:val="040404"/>
          <w:sz w:val="23"/>
          <w:szCs w:val="27"/>
          <w:shd w:val="clear" w:color="auto" w:fill="FFFFFF"/>
        </w:rPr>
        <w:t xml:space="preserve">contains a </w:t>
      </w:r>
      <w:r w:rsidRPr="007D6FD1">
        <w:rPr>
          <w:rFonts w:ascii="Gotham SSm B" w:eastAsia="Times New Roman" w:hAnsi="Gotham SSm B" w:cs="Times New Roman"/>
          <w:color w:val="040404"/>
          <w:sz w:val="23"/>
          <w:szCs w:val="27"/>
          <w:shd w:val="clear" w:color="auto" w:fill="FFFFFF"/>
        </w:rPr>
        <w:t xml:space="preserve">proposed revamping of the E/M visit coding </w:t>
      </w:r>
      <w:r>
        <w:rPr>
          <w:rFonts w:ascii="Gotham SSm B" w:eastAsia="Times New Roman" w:hAnsi="Gotham SSm B" w:cs="Times New Roman"/>
          <w:color w:val="040404"/>
          <w:sz w:val="23"/>
          <w:szCs w:val="27"/>
          <w:shd w:val="clear" w:color="auto" w:fill="FFFFFF"/>
        </w:rPr>
        <w:t xml:space="preserve">with the intent of </w:t>
      </w:r>
      <w:r w:rsidRPr="007D6FD1">
        <w:rPr>
          <w:rFonts w:ascii="Gotham SSm B" w:eastAsia="Times New Roman" w:hAnsi="Gotham SSm B" w:cs="Times New Roman"/>
          <w:color w:val="040404"/>
          <w:sz w:val="23"/>
          <w:szCs w:val="27"/>
          <w:shd w:val="clear" w:color="auto" w:fill="FFFFFF"/>
        </w:rPr>
        <w:t>decreas</w:t>
      </w:r>
      <w:r>
        <w:rPr>
          <w:rFonts w:ascii="Gotham SSm B" w:eastAsia="Times New Roman" w:hAnsi="Gotham SSm B" w:cs="Times New Roman"/>
          <w:color w:val="040404"/>
          <w:sz w:val="23"/>
          <w:szCs w:val="27"/>
          <w:shd w:val="clear" w:color="auto" w:fill="FFFFFF"/>
        </w:rPr>
        <w:t>ing</w:t>
      </w:r>
      <w:r w:rsidRPr="007D6FD1">
        <w:rPr>
          <w:rFonts w:ascii="Gotham SSm B" w:eastAsia="Times New Roman" w:hAnsi="Gotham SSm B" w:cs="Times New Roman"/>
          <w:color w:val="040404"/>
          <w:sz w:val="23"/>
          <w:szCs w:val="27"/>
          <w:shd w:val="clear" w:color="auto" w:fill="FFFFFF"/>
        </w:rPr>
        <w:t xml:space="preserve"> documentation requirements and add</w:t>
      </w:r>
      <w:r>
        <w:rPr>
          <w:rFonts w:ascii="Gotham SSm B" w:eastAsia="Times New Roman" w:hAnsi="Gotham SSm B" w:cs="Times New Roman"/>
          <w:color w:val="040404"/>
          <w:sz w:val="23"/>
          <w:szCs w:val="27"/>
          <w:shd w:val="clear" w:color="auto" w:fill="FFFFFF"/>
        </w:rPr>
        <w:t>ing</w:t>
      </w:r>
      <w:r w:rsidRPr="007D6FD1">
        <w:rPr>
          <w:rFonts w:ascii="Gotham SSm B" w:eastAsia="Times New Roman" w:hAnsi="Gotham SSm B" w:cs="Times New Roman"/>
          <w:color w:val="040404"/>
          <w:sz w:val="23"/>
          <w:szCs w:val="27"/>
          <w:shd w:val="clear" w:color="auto" w:fill="FFFFFF"/>
        </w:rPr>
        <w:t xml:space="preserve"> efficiency to the providers work flow in the clinic/office. Though physicians universally applaud the desire for simplification, there are concerns regarding the unintended consequences of the restructured reimbursement system as proposed</w:t>
      </w:r>
      <w:r>
        <w:rPr>
          <w:rFonts w:ascii="Gotham SSm B" w:eastAsia="Times New Roman" w:hAnsi="Gotham SSm B" w:cs="Times New Roman"/>
          <w:color w:val="040404"/>
          <w:sz w:val="23"/>
          <w:szCs w:val="27"/>
          <w:shd w:val="clear" w:color="auto" w:fill="FFFFFF"/>
        </w:rPr>
        <w:t xml:space="preserve"> and some of the proposals regarding documentation are still confusing.  It is also unclear how any of these would be implemented by private insurance plans. </w:t>
      </w:r>
      <w:r w:rsidRPr="007D6FD1">
        <w:rPr>
          <w:rFonts w:ascii="Gotham SSm B" w:eastAsia="Times New Roman" w:hAnsi="Gotham SSm B" w:cs="Times New Roman"/>
          <w:color w:val="040404"/>
          <w:sz w:val="23"/>
          <w:szCs w:val="27"/>
          <w:shd w:val="clear" w:color="auto" w:fill="FFFFFF"/>
        </w:rPr>
        <w:t xml:space="preserve"> </w:t>
      </w:r>
    </w:p>
    <w:p w14:paraId="54D738F1" w14:textId="77777777" w:rsidR="00712B09" w:rsidRDefault="00712B09" w:rsidP="00712B09">
      <w:pPr>
        <w:rPr>
          <w:rFonts w:ascii="Gotham SSm B" w:eastAsia="Times New Roman" w:hAnsi="Gotham SSm B" w:cs="Times New Roman"/>
          <w:color w:val="040404"/>
          <w:sz w:val="23"/>
          <w:szCs w:val="27"/>
          <w:shd w:val="clear" w:color="auto" w:fill="FFFFFF"/>
        </w:rPr>
      </w:pPr>
      <w:r w:rsidRPr="007D6FD1">
        <w:rPr>
          <w:rFonts w:ascii="Gotham SSm B" w:eastAsia="Times New Roman" w:hAnsi="Gotham SSm B" w:cs="Times New Roman"/>
          <w:color w:val="040404"/>
          <w:sz w:val="23"/>
          <w:szCs w:val="27"/>
          <w:shd w:val="clear" w:color="auto" w:fill="FFFFFF"/>
        </w:rPr>
        <w:t xml:space="preserve">The current proposal would not change the actual CPT codes reported by the physician however, the reimbursement for levels 2-5 would be </w:t>
      </w:r>
      <w:r>
        <w:rPr>
          <w:rFonts w:ascii="Gotham SSm B" w:eastAsia="Times New Roman" w:hAnsi="Gotham SSm B" w:cs="Times New Roman"/>
          <w:color w:val="040404"/>
          <w:sz w:val="23"/>
          <w:szCs w:val="27"/>
          <w:shd w:val="clear" w:color="auto" w:fill="FFFFFF"/>
        </w:rPr>
        <w:t>paid at the same amount</w:t>
      </w:r>
      <w:r w:rsidRPr="007D6FD1">
        <w:rPr>
          <w:rFonts w:ascii="Gotham SSm B" w:eastAsia="Times New Roman" w:hAnsi="Gotham SSm B" w:cs="Times New Roman"/>
          <w:color w:val="040404"/>
          <w:sz w:val="23"/>
          <w:szCs w:val="27"/>
          <w:shd w:val="clear" w:color="auto" w:fill="FFFFFF"/>
        </w:rPr>
        <w:t xml:space="preserve">. </w:t>
      </w:r>
      <w:r>
        <w:rPr>
          <w:rFonts w:ascii="Gotham SSm B" w:eastAsia="Times New Roman" w:hAnsi="Gotham SSm B" w:cs="Times New Roman"/>
          <w:color w:val="040404"/>
          <w:sz w:val="23"/>
          <w:szCs w:val="27"/>
          <w:shd w:val="clear" w:color="auto" w:fill="FFFFFF"/>
        </w:rPr>
        <w:t xml:space="preserve">CPT codes </w:t>
      </w:r>
      <w:r w:rsidRPr="007D6FD1">
        <w:rPr>
          <w:rFonts w:ascii="Gotham SSm B" w:eastAsia="Times New Roman" w:hAnsi="Gotham SSm B" w:cs="Times New Roman"/>
          <w:color w:val="040404"/>
          <w:sz w:val="23"/>
          <w:szCs w:val="27"/>
          <w:shd w:val="clear" w:color="auto" w:fill="FFFFFF"/>
        </w:rPr>
        <w:t xml:space="preserve">99202-99205 would reimburse $134 and </w:t>
      </w:r>
      <w:r>
        <w:rPr>
          <w:rFonts w:ascii="Gotham SSm B" w:eastAsia="Times New Roman" w:hAnsi="Gotham SSm B" w:cs="Times New Roman"/>
          <w:color w:val="040404"/>
          <w:sz w:val="23"/>
          <w:szCs w:val="27"/>
          <w:shd w:val="clear" w:color="auto" w:fill="FFFFFF"/>
        </w:rPr>
        <w:t xml:space="preserve">CPT codes </w:t>
      </w:r>
      <w:r w:rsidRPr="007D6FD1">
        <w:rPr>
          <w:rFonts w:ascii="Gotham SSm B" w:eastAsia="Times New Roman" w:hAnsi="Gotham SSm B" w:cs="Times New Roman"/>
          <w:color w:val="040404"/>
          <w:sz w:val="23"/>
          <w:szCs w:val="27"/>
          <w:shd w:val="clear" w:color="auto" w:fill="FFFFFF"/>
        </w:rPr>
        <w:t xml:space="preserve">99212-99215 would reimburse $92. </w:t>
      </w:r>
      <w:r>
        <w:rPr>
          <w:rFonts w:ascii="Gotham SSm B" w:eastAsia="Times New Roman" w:hAnsi="Gotham SSm B" w:cs="Times New Roman"/>
          <w:color w:val="040404"/>
          <w:sz w:val="23"/>
          <w:szCs w:val="27"/>
          <w:shd w:val="clear" w:color="auto" w:fill="FFFFFF"/>
        </w:rPr>
        <w:t xml:space="preserve"> CMS is proposing two G-codes for physicians that treat certain conditions, gynecology being one, to also bill that would pay an additional $14. </w:t>
      </w:r>
    </w:p>
    <w:p w14:paraId="0C1027EA" w14:textId="58B1D579" w:rsidR="00712B09" w:rsidRPr="007D6FD1" w:rsidRDefault="00712B09" w:rsidP="00712B09">
      <w:pPr>
        <w:rPr>
          <w:rFonts w:ascii="Gotham SSm B" w:eastAsia="Times New Roman" w:hAnsi="Gotham SSm B" w:cs="Times New Roman"/>
          <w:color w:val="040404"/>
          <w:sz w:val="23"/>
          <w:szCs w:val="27"/>
          <w:shd w:val="clear" w:color="auto" w:fill="FFFFFF"/>
        </w:rPr>
      </w:pPr>
      <w:r>
        <w:rPr>
          <w:rFonts w:ascii="Gotham SSm B" w:eastAsia="Times New Roman" w:hAnsi="Gotham SSm B" w:cs="Times New Roman"/>
          <w:color w:val="040404"/>
          <w:sz w:val="23"/>
          <w:szCs w:val="27"/>
          <w:shd w:val="clear" w:color="auto" w:fill="FFFFFF"/>
        </w:rPr>
        <w:t xml:space="preserve">CMS is also proposing that </w:t>
      </w:r>
      <w:r w:rsidRPr="007D6FD1">
        <w:rPr>
          <w:rFonts w:ascii="Gotham SSm B" w:eastAsia="Times New Roman" w:hAnsi="Gotham SSm B" w:cs="Times New Roman"/>
          <w:color w:val="040404"/>
          <w:sz w:val="23"/>
          <w:szCs w:val="27"/>
          <w:shd w:val="clear" w:color="auto" w:fill="FFFFFF"/>
        </w:rPr>
        <w:t xml:space="preserve">any other procedure performed concomitantly on the same day of service would undergo a 50% reduction of the lesser service fee. These additional procedures would typically be reported with the 25-modifier for the separate and identifiable service. </w:t>
      </w:r>
      <w:bookmarkStart w:id="0" w:name="_GoBack"/>
      <w:bookmarkEnd w:id="0"/>
    </w:p>
    <w:p w14:paraId="11E5AFE5" w14:textId="77777777" w:rsidR="00712B09" w:rsidRPr="007D6FD1" w:rsidRDefault="00712B09" w:rsidP="00712B09">
      <w:pPr>
        <w:rPr>
          <w:rFonts w:ascii="Gotham SSm B" w:eastAsia="Times New Roman" w:hAnsi="Gotham SSm B" w:cs="Times New Roman"/>
          <w:color w:val="040404"/>
          <w:sz w:val="23"/>
          <w:szCs w:val="27"/>
          <w:shd w:val="clear" w:color="auto" w:fill="FFFFFF"/>
        </w:rPr>
      </w:pPr>
      <w:r w:rsidRPr="007D6FD1">
        <w:rPr>
          <w:rFonts w:ascii="Gotham SSm B" w:eastAsia="Times New Roman" w:hAnsi="Gotham SSm B" w:cs="Times New Roman"/>
          <w:color w:val="040404"/>
          <w:sz w:val="23"/>
          <w:szCs w:val="27"/>
          <w:shd w:val="clear" w:color="auto" w:fill="FFFFFF"/>
        </w:rPr>
        <w:t>Superficial evaluation of the proposal notes an improvement in reimbursement for providers typically coding lower levels of service and not performing any other procedures on the same day. Alternatively, the more complex patients who require higher levels of c</w:t>
      </w:r>
      <w:r>
        <w:rPr>
          <w:rFonts w:ascii="Gotham SSm B" w:eastAsia="Times New Roman" w:hAnsi="Gotham SSm B" w:cs="Times New Roman"/>
          <w:color w:val="040404"/>
          <w:sz w:val="23"/>
          <w:szCs w:val="27"/>
          <w:shd w:val="clear" w:color="auto" w:fill="FFFFFF"/>
        </w:rPr>
        <w:t>are</w:t>
      </w:r>
      <w:r w:rsidRPr="007D6FD1">
        <w:rPr>
          <w:rFonts w:ascii="Gotham SSm B" w:eastAsia="Times New Roman" w:hAnsi="Gotham SSm B" w:cs="Times New Roman"/>
          <w:color w:val="040404"/>
          <w:sz w:val="23"/>
          <w:szCs w:val="27"/>
          <w:shd w:val="clear" w:color="auto" w:fill="FFFFFF"/>
        </w:rPr>
        <w:t xml:space="preserve"> would see a decrease in reimbursement and still incur the 50% multi-procedure reduction. </w:t>
      </w:r>
      <w:r>
        <w:rPr>
          <w:rFonts w:ascii="Gotham SSm B" w:eastAsia="Times New Roman" w:hAnsi="Gotham SSm B" w:cs="Times New Roman"/>
          <w:color w:val="040404"/>
          <w:sz w:val="23"/>
          <w:szCs w:val="27"/>
          <w:shd w:val="clear" w:color="auto" w:fill="FFFFFF"/>
        </w:rPr>
        <w:t xml:space="preserve"> </w:t>
      </w:r>
    </w:p>
    <w:p w14:paraId="589A0C7E" w14:textId="40FF3678" w:rsidR="00AD27DD" w:rsidRPr="004D14E5" w:rsidRDefault="00712B09" w:rsidP="00AD27DD">
      <w:pPr>
        <w:rPr>
          <w:rFonts w:cstheme="minorHAnsi"/>
          <w:b/>
          <w:bCs/>
          <w:color w:val="FF0000"/>
        </w:rPr>
      </w:pPr>
      <w:r>
        <w:rPr>
          <w:rFonts w:cstheme="minorHAnsi"/>
          <w:b/>
          <w:bCs/>
          <w:color w:val="FF0000"/>
        </w:rPr>
        <w:t>AUGS</w:t>
      </w:r>
      <w:r w:rsidR="00AD27DD" w:rsidRPr="004D14E5">
        <w:rPr>
          <w:rFonts w:cstheme="minorHAnsi"/>
          <w:b/>
          <w:bCs/>
          <w:color w:val="FF0000"/>
        </w:rPr>
        <w:t xml:space="preserve"> has prepared a sample </w:t>
      </w:r>
      <w:r w:rsidR="004D14E5" w:rsidRPr="004D14E5">
        <w:rPr>
          <w:rFonts w:cstheme="minorHAnsi"/>
          <w:b/>
          <w:bCs/>
          <w:color w:val="FF0000"/>
        </w:rPr>
        <w:t xml:space="preserve">comment </w:t>
      </w:r>
      <w:r w:rsidR="00AD27DD" w:rsidRPr="004D14E5">
        <w:rPr>
          <w:rFonts w:cstheme="minorHAnsi"/>
          <w:b/>
          <w:bCs/>
          <w:color w:val="FF0000"/>
        </w:rPr>
        <w:t xml:space="preserve">letter for you to personalize with instructions below on how to submit your letter to CMS.  </w:t>
      </w:r>
      <w:r w:rsidR="00B07029" w:rsidRPr="004D14E5">
        <w:rPr>
          <w:rFonts w:cstheme="minorHAnsi"/>
          <w:b/>
          <w:bCs/>
          <w:color w:val="FF0000"/>
        </w:rPr>
        <w:t xml:space="preserve"> </w:t>
      </w:r>
      <w:r w:rsidR="00AD27DD" w:rsidRPr="004D14E5">
        <w:rPr>
          <w:rFonts w:cstheme="minorHAnsi"/>
          <w:b/>
          <w:bCs/>
          <w:color w:val="FF0000"/>
        </w:rPr>
        <w:t> </w:t>
      </w:r>
    </w:p>
    <w:p w14:paraId="74CC3ABA" w14:textId="65B7DD1C" w:rsidR="00AD27DD" w:rsidRDefault="00AD27DD" w:rsidP="00AD27DD">
      <w:pPr>
        <w:pStyle w:val="NoSpacing"/>
        <w:rPr>
          <w:rFonts w:cstheme="minorHAnsi"/>
          <w:b/>
        </w:rPr>
      </w:pPr>
      <w:r w:rsidRPr="004D14E5">
        <w:rPr>
          <w:rFonts w:cstheme="minorHAnsi"/>
          <w:b/>
        </w:rPr>
        <w:t xml:space="preserve">Please Submit Comments to CMS on this Issue by September 10, 2018 at 5:00 pm EDT </w:t>
      </w:r>
      <w:r w:rsidR="00B07029" w:rsidRPr="004D14E5">
        <w:rPr>
          <w:rFonts w:cstheme="minorHAnsi"/>
          <w:b/>
        </w:rPr>
        <w:t xml:space="preserve">and Send a Copy of Your Letter After it is Submitted to </w:t>
      </w:r>
      <w:hyperlink r:id="rId9" w:history="1">
        <w:r w:rsidR="00712B09" w:rsidRPr="00FB202D">
          <w:rPr>
            <w:rStyle w:val="Hyperlink"/>
            <w:rFonts w:cstheme="minorHAnsi"/>
            <w:b/>
          </w:rPr>
          <w:t>Colleen@augs.org</w:t>
        </w:r>
      </w:hyperlink>
      <w:r w:rsidR="00712B09">
        <w:rPr>
          <w:rFonts w:cstheme="minorHAnsi"/>
          <w:b/>
        </w:rPr>
        <w:t>.</w:t>
      </w:r>
    </w:p>
    <w:p w14:paraId="113B7817" w14:textId="77777777" w:rsidR="00712B09" w:rsidRPr="004D14E5" w:rsidRDefault="00712B09" w:rsidP="00AD27DD">
      <w:pPr>
        <w:pStyle w:val="NoSpacing"/>
        <w:rPr>
          <w:rFonts w:cstheme="minorHAnsi"/>
          <w:b/>
          <w:u w:val="single"/>
        </w:rPr>
      </w:pPr>
    </w:p>
    <w:p w14:paraId="59F5F944" w14:textId="2B6ACC7C" w:rsidR="00AD27DD" w:rsidRPr="004D14E5" w:rsidRDefault="00AD27DD" w:rsidP="00AD27DD">
      <w:pPr>
        <w:pStyle w:val="NoSpacing"/>
        <w:rPr>
          <w:rFonts w:cstheme="minorHAnsi"/>
        </w:rPr>
      </w:pPr>
      <w:r w:rsidRPr="004D14E5">
        <w:rPr>
          <w:rFonts w:cstheme="minorHAnsi"/>
        </w:rPr>
        <w:t>The next page contain</w:t>
      </w:r>
      <w:r w:rsidR="00037A4A">
        <w:rPr>
          <w:rFonts w:cstheme="minorHAnsi"/>
        </w:rPr>
        <w:t>s</w:t>
      </w:r>
      <w:r w:rsidRPr="004D14E5">
        <w:rPr>
          <w:rFonts w:cstheme="minorHAnsi"/>
        </w:rPr>
        <w:t xml:space="preserve"> a sample letter for you to customize, put on your own </w:t>
      </w:r>
      <w:r w:rsidR="00B07029" w:rsidRPr="004D14E5">
        <w:rPr>
          <w:rFonts w:cstheme="minorHAnsi"/>
        </w:rPr>
        <w:t xml:space="preserve">practice or personal </w:t>
      </w:r>
      <w:r w:rsidRPr="004D14E5">
        <w:rPr>
          <w:rFonts w:cstheme="minorHAnsi"/>
        </w:rPr>
        <w:t>letterhead, sign, and then submit as a comment to CMS</w:t>
      </w:r>
      <w:r w:rsidR="00B07029" w:rsidRPr="004D14E5">
        <w:rPr>
          <w:rFonts w:cstheme="minorHAnsi"/>
        </w:rPr>
        <w:t xml:space="preserve"> per the instructions below</w:t>
      </w:r>
      <w:r w:rsidRPr="004D14E5">
        <w:rPr>
          <w:rFonts w:cstheme="minorHAnsi"/>
        </w:rPr>
        <w:t xml:space="preserve">.  </w:t>
      </w:r>
    </w:p>
    <w:p w14:paraId="5FACCC45" w14:textId="77777777" w:rsidR="00AD27DD" w:rsidRPr="004D14E5" w:rsidRDefault="00AD27DD" w:rsidP="00AD27DD">
      <w:pPr>
        <w:pStyle w:val="NoSpacing"/>
        <w:rPr>
          <w:rFonts w:cstheme="minorHAnsi"/>
        </w:rPr>
      </w:pPr>
    </w:p>
    <w:p w14:paraId="032562A3" w14:textId="51453CDA" w:rsidR="00AD27DD" w:rsidRPr="004D14E5" w:rsidRDefault="00AD27DD" w:rsidP="00AD27DD">
      <w:pPr>
        <w:pStyle w:val="NoSpacing"/>
        <w:rPr>
          <w:rFonts w:cstheme="minorHAnsi"/>
          <w:b/>
          <w:u w:val="single"/>
        </w:rPr>
      </w:pPr>
      <w:r w:rsidRPr="004D14E5">
        <w:rPr>
          <w:rFonts w:cstheme="minorHAnsi"/>
          <w:b/>
          <w:u w:val="single"/>
        </w:rPr>
        <w:t xml:space="preserve">How to submit </w:t>
      </w:r>
      <w:r w:rsidR="004D14E5" w:rsidRPr="004D14E5">
        <w:rPr>
          <w:rFonts w:cstheme="minorHAnsi"/>
          <w:b/>
          <w:u w:val="single"/>
        </w:rPr>
        <w:t>Comments to CMS on the Proposed 2019 Medicare Physician Fee Schedule</w:t>
      </w:r>
    </w:p>
    <w:p w14:paraId="4C45CC73" w14:textId="77777777" w:rsidR="00AD27DD" w:rsidRPr="004D14E5" w:rsidRDefault="00AD27DD" w:rsidP="00AD27DD">
      <w:pPr>
        <w:pStyle w:val="NoSpacing"/>
        <w:rPr>
          <w:rFonts w:cstheme="minorHAnsi"/>
          <w:b/>
          <w:u w:val="single"/>
        </w:rPr>
      </w:pPr>
    </w:p>
    <w:p w14:paraId="2CC12B54" w14:textId="6433C2DE" w:rsidR="00AD27DD" w:rsidRPr="004D14E5" w:rsidRDefault="00AD27DD" w:rsidP="00AD27DD">
      <w:pPr>
        <w:pStyle w:val="NoSpacing"/>
        <w:rPr>
          <w:rFonts w:cstheme="minorHAnsi"/>
        </w:rPr>
      </w:pPr>
      <w:r w:rsidRPr="004D14E5">
        <w:rPr>
          <w:rFonts w:cstheme="minorHAnsi"/>
        </w:rPr>
        <w:t xml:space="preserve">Go to </w:t>
      </w:r>
      <w:hyperlink r:id="rId10" w:history="1">
        <w:r w:rsidR="00712B09" w:rsidRPr="00FB202D">
          <w:rPr>
            <w:rStyle w:val="Hyperlink"/>
            <w:rFonts w:cstheme="minorHAnsi"/>
          </w:rPr>
          <w:t>http://www.regulations.gov</w:t>
        </w:r>
      </w:hyperlink>
      <w:r w:rsidRPr="004D14E5">
        <w:rPr>
          <w:rFonts w:cstheme="minorHAnsi"/>
        </w:rPr>
        <w:t xml:space="preserve"> </w:t>
      </w:r>
    </w:p>
    <w:p w14:paraId="341BF7A1" w14:textId="77777777" w:rsidR="00AD27DD" w:rsidRPr="004D14E5" w:rsidRDefault="00AD27DD" w:rsidP="00AD27DD">
      <w:pPr>
        <w:pStyle w:val="NoSpacing"/>
        <w:rPr>
          <w:rFonts w:cstheme="minorHAnsi"/>
        </w:rPr>
      </w:pPr>
    </w:p>
    <w:p w14:paraId="09A7EDF1" w14:textId="2D214D58" w:rsidR="00AD27DD" w:rsidRPr="004D14E5" w:rsidRDefault="00AD27DD" w:rsidP="00AD27DD">
      <w:pPr>
        <w:pStyle w:val="NoSpacing"/>
        <w:rPr>
          <w:rFonts w:cstheme="minorHAnsi"/>
        </w:rPr>
      </w:pPr>
      <w:r w:rsidRPr="004D14E5">
        <w:rPr>
          <w:rFonts w:cstheme="minorHAnsi"/>
        </w:rPr>
        <w:t>Search for: CMS-16</w:t>
      </w:r>
      <w:r w:rsidR="009E7052" w:rsidRPr="004D14E5">
        <w:rPr>
          <w:rFonts w:cstheme="minorHAnsi"/>
        </w:rPr>
        <w:t>93</w:t>
      </w:r>
      <w:r w:rsidRPr="004D14E5">
        <w:rPr>
          <w:rFonts w:cstheme="minorHAnsi"/>
        </w:rPr>
        <w:t>-P</w:t>
      </w:r>
      <w:r w:rsidR="009E7052" w:rsidRPr="004D14E5">
        <w:rPr>
          <w:rFonts w:cstheme="minorHAnsi"/>
        </w:rPr>
        <w:t xml:space="preserve"> and the information below should appear at the top of the page: </w:t>
      </w:r>
    </w:p>
    <w:p w14:paraId="2FF12833" w14:textId="741704AD" w:rsidR="009E7052" w:rsidRPr="004D14E5" w:rsidRDefault="009E7052" w:rsidP="00AD27DD">
      <w:pPr>
        <w:pStyle w:val="NoSpacing"/>
        <w:rPr>
          <w:rFonts w:cstheme="minorHAnsi"/>
        </w:rPr>
      </w:pPr>
    </w:p>
    <w:p w14:paraId="2FD27027" w14:textId="77777777" w:rsidR="009E7052" w:rsidRPr="004D14E5" w:rsidRDefault="003E50F3" w:rsidP="009E7052">
      <w:pPr>
        <w:shd w:val="clear" w:color="auto" w:fill="FFFFFF"/>
        <w:rPr>
          <w:rFonts w:cstheme="minorHAnsi"/>
          <w:color w:val="286E9B"/>
        </w:rPr>
      </w:pPr>
      <w:hyperlink r:id="rId11" w:history="1">
        <w:r w:rsidR="009E7052" w:rsidRPr="004D14E5">
          <w:rPr>
            <w:rStyle w:val="Hyperlink"/>
            <w:rFonts w:cstheme="minorHAnsi"/>
            <w:color w:val="0058AD"/>
          </w:rPr>
          <w:t>Medicare Program: Revisions to Payment Policies under the Physician Fee Schedule and Other Revisions to Part B for CY 2019; Medicare Shared Savings Program Requirements; etc.</w:t>
        </w:r>
      </w:hyperlink>
      <w:r w:rsidR="009E7052" w:rsidRPr="004D14E5">
        <w:rPr>
          <w:rFonts w:cstheme="minorHAnsi"/>
          <w:color w:val="286E9B"/>
        </w:rPr>
        <w:t>  </w:t>
      </w:r>
    </w:p>
    <w:p w14:paraId="372545D6" w14:textId="77777777" w:rsidR="009E7052" w:rsidRPr="004D14E5" w:rsidRDefault="009E7052" w:rsidP="009E7052">
      <w:pPr>
        <w:shd w:val="clear" w:color="auto" w:fill="FFFFFF"/>
        <w:rPr>
          <w:rFonts w:cstheme="minorHAnsi"/>
          <w:color w:val="4E5A60"/>
        </w:rPr>
      </w:pPr>
      <w:r w:rsidRPr="004D14E5">
        <w:rPr>
          <w:rFonts w:cstheme="minorHAnsi"/>
          <w:color w:val="4E5A60"/>
        </w:rPr>
        <w:t xml:space="preserve">- Document </w:t>
      </w:r>
      <w:proofErr w:type="gramStart"/>
      <w:r w:rsidRPr="004D14E5">
        <w:rPr>
          <w:rFonts w:cstheme="minorHAnsi"/>
          <w:color w:val="4E5A60"/>
        </w:rPr>
        <w:t>Contents :</w:t>
      </w:r>
      <w:proofErr w:type="gramEnd"/>
      <w:r w:rsidRPr="004D14E5">
        <w:rPr>
          <w:rFonts w:cstheme="minorHAnsi"/>
          <w:color w:val="4E5A60"/>
        </w:rPr>
        <w:t xml:space="preserve"> ...Services 42 CFR Parts 405, 410, 411, 414, 415, and 495 [</w:t>
      </w:r>
      <w:r w:rsidRPr="004D14E5">
        <w:rPr>
          <w:rFonts w:cstheme="minorHAnsi"/>
          <w:color w:val="4E5A60"/>
          <w:shd w:val="clear" w:color="auto" w:fill="FFFF00"/>
        </w:rPr>
        <w:t>CMS-1693-P</w:t>
      </w:r>
      <w:r w:rsidRPr="004D14E5">
        <w:rPr>
          <w:rFonts w:cstheme="minorHAnsi"/>
          <w:color w:val="4E5A60"/>
        </w:rPr>
        <w:t>] RIN 0938-AT31 Medicare Program; Revisions to Payment Policies Under the...</w:t>
      </w:r>
    </w:p>
    <w:p w14:paraId="2BF4E907" w14:textId="77777777" w:rsidR="009E7052" w:rsidRPr="004D14E5" w:rsidRDefault="009E7052" w:rsidP="009E7052">
      <w:pPr>
        <w:shd w:val="clear" w:color="auto" w:fill="FFFFFF"/>
        <w:rPr>
          <w:rFonts w:cstheme="minorHAnsi"/>
          <w:color w:val="4E5A60"/>
        </w:rPr>
      </w:pPr>
      <w:r w:rsidRPr="004D14E5">
        <w:rPr>
          <w:rStyle w:val="giy1lsjdxc"/>
          <w:rFonts w:cstheme="minorHAnsi"/>
          <w:b/>
          <w:bCs/>
          <w:color w:val="4E5A60"/>
        </w:rPr>
        <w:t>Proposed Rule</w:t>
      </w:r>
      <w:r w:rsidRPr="004D14E5">
        <w:rPr>
          <w:rStyle w:val="giy1lsjdxc"/>
          <w:rFonts w:cstheme="minorHAnsi"/>
          <w:color w:val="4E5A60"/>
        </w:rPr>
        <w:t> by </w:t>
      </w:r>
      <w:r w:rsidRPr="004D14E5">
        <w:rPr>
          <w:rStyle w:val="giy1lsjdxc"/>
          <w:rFonts w:cstheme="minorHAnsi"/>
          <w:b/>
          <w:bCs/>
          <w:color w:val="4E5A60"/>
        </w:rPr>
        <w:t>CMS</w:t>
      </w:r>
      <w:r w:rsidRPr="004D14E5">
        <w:rPr>
          <w:rStyle w:val="giy1lsjdxc"/>
          <w:rFonts w:cstheme="minorHAnsi"/>
          <w:color w:val="4E5A60"/>
        </w:rPr>
        <w:t> on </w:t>
      </w:r>
      <w:r w:rsidRPr="004D14E5">
        <w:rPr>
          <w:rStyle w:val="giy1lsjdxc"/>
          <w:rFonts w:cstheme="minorHAnsi"/>
          <w:b/>
          <w:bCs/>
          <w:color w:val="4E5A60"/>
        </w:rPr>
        <w:t>07/27/2018</w:t>
      </w:r>
      <w:r w:rsidRPr="004D14E5">
        <w:rPr>
          <w:rStyle w:val="giy1lsjdxc"/>
          <w:rFonts w:cstheme="minorHAnsi"/>
          <w:color w:val="4E5A60"/>
        </w:rPr>
        <w:t> </w:t>
      </w:r>
      <w:r w:rsidRPr="004D14E5">
        <w:rPr>
          <w:rStyle w:val="giy1lsjpwc"/>
          <w:rFonts w:cstheme="minorHAnsi"/>
          <w:b/>
          <w:bCs/>
          <w:color w:val="5C5955"/>
        </w:rPr>
        <w:t>ID:</w:t>
      </w:r>
      <w:r w:rsidRPr="004D14E5">
        <w:rPr>
          <w:rStyle w:val="giy1lsjpwc"/>
          <w:rFonts w:cstheme="minorHAnsi"/>
          <w:color w:val="5C5955"/>
        </w:rPr>
        <w:t> CMS-2018-0076-0621</w:t>
      </w:r>
    </w:p>
    <w:p w14:paraId="1B574F17" w14:textId="37958B47" w:rsidR="00AD27DD" w:rsidRPr="004D14E5" w:rsidRDefault="009E7052" w:rsidP="00AD27DD">
      <w:pPr>
        <w:pStyle w:val="NoSpacing"/>
        <w:rPr>
          <w:rFonts w:cstheme="minorHAnsi"/>
        </w:rPr>
      </w:pPr>
      <w:r w:rsidRPr="004D14E5">
        <w:rPr>
          <w:rFonts w:cstheme="minorHAnsi"/>
          <w:b/>
        </w:rPr>
        <w:lastRenderedPageBreak/>
        <w:t xml:space="preserve">Next, </w:t>
      </w:r>
      <w:r w:rsidR="00A7391F" w:rsidRPr="004D14E5">
        <w:rPr>
          <w:rFonts w:cstheme="minorHAnsi"/>
          <w:b/>
        </w:rPr>
        <w:t>c</w:t>
      </w:r>
      <w:r w:rsidR="00AD27DD" w:rsidRPr="004D14E5">
        <w:rPr>
          <w:rFonts w:cstheme="minorHAnsi"/>
          <w:b/>
        </w:rPr>
        <w:t xml:space="preserve">lick on </w:t>
      </w:r>
      <w:r w:rsidRPr="004D14E5">
        <w:rPr>
          <w:rFonts w:cstheme="minorHAnsi"/>
          <w:b/>
        </w:rPr>
        <w:t>“</w:t>
      </w:r>
      <w:r w:rsidR="00AD27DD" w:rsidRPr="004D14E5">
        <w:rPr>
          <w:rFonts w:cstheme="minorHAnsi"/>
          <w:b/>
        </w:rPr>
        <w:t>Comment Now</w:t>
      </w:r>
      <w:r w:rsidRPr="004D14E5">
        <w:rPr>
          <w:rFonts w:cstheme="minorHAnsi"/>
          <w:b/>
        </w:rPr>
        <w:t>”</w:t>
      </w:r>
      <w:r w:rsidRPr="004D14E5">
        <w:rPr>
          <w:rFonts w:cstheme="minorHAnsi"/>
        </w:rPr>
        <w:t xml:space="preserve"> </w:t>
      </w:r>
    </w:p>
    <w:p w14:paraId="18CDD681" w14:textId="77777777" w:rsidR="009E7052" w:rsidRPr="004D14E5" w:rsidRDefault="009E7052" w:rsidP="00AD27DD">
      <w:pPr>
        <w:pStyle w:val="NoSpacing"/>
        <w:rPr>
          <w:rFonts w:cstheme="minorHAnsi"/>
        </w:rPr>
      </w:pPr>
    </w:p>
    <w:p w14:paraId="7F81E5F1" w14:textId="45B43350" w:rsidR="00AD27DD" w:rsidRPr="004D14E5" w:rsidRDefault="00AD27DD" w:rsidP="00AD27DD">
      <w:pPr>
        <w:pStyle w:val="NoSpacing"/>
        <w:rPr>
          <w:rFonts w:cstheme="minorHAnsi"/>
        </w:rPr>
      </w:pPr>
      <w:r w:rsidRPr="004D14E5">
        <w:rPr>
          <w:rFonts w:cstheme="minorHAnsi"/>
        </w:rPr>
        <w:t xml:space="preserve">Upload your comments, fill in the rest of the information </w:t>
      </w:r>
      <w:r w:rsidR="009E7052" w:rsidRPr="004D14E5">
        <w:rPr>
          <w:rFonts w:cstheme="minorHAnsi"/>
        </w:rPr>
        <w:t xml:space="preserve">requested in the boxes </w:t>
      </w:r>
      <w:r w:rsidRPr="004D14E5">
        <w:rPr>
          <w:rFonts w:cstheme="minorHAnsi"/>
        </w:rPr>
        <w:t xml:space="preserve">and </w:t>
      </w:r>
      <w:r w:rsidR="009E7052" w:rsidRPr="004D14E5">
        <w:rPr>
          <w:rFonts w:cstheme="minorHAnsi"/>
        </w:rPr>
        <w:t xml:space="preserve">hit continue to see a draft and </w:t>
      </w:r>
      <w:r w:rsidR="009E7052" w:rsidRPr="004D14E5">
        <w:rPr>
          <w:rFonts w:cstheme="minorHAnsi"/>
          <w:b/>
        </w:rPr>
        <w:t xml:space="preserve">then </w:t>
      </w:r>
      <w:r w:rsidR="00A7391F" w:rsidRPr="004D14E5">
        <w:rPr>
          <w:rFonts w:cstheme="minorHAnsi"/>
          <w:b/>
        </w:rPr>
        <w:t xml:space="preserve">push </w:t>
      </w:r>
      <w:proofErr w:type="spellStart"/>
      <w:r w:rsidR="00A7391F" w:rsidRPr="004D14E5">
        <w:rPr>
          <w:rFonts w:cstheme="minorHAnsi"/>
          <w:b/>
        </w:rPr>
        <w:t>the</w:t>
      </w:r>
      <w:proofErr w:type="spellEnd"/>
      <w:r w:rsidR="00A7391F" w:rsidRPr="004D14E5">
        <w:rPr>
          <w:rFonts w:cstheme="minorHAnsi"/>
          <w:b/>
        </w:rPr>
        <w:t>, “</w:t>
      </w:r>
      <w:r w:rsidRPr="004D14E5">
        <w:rPr>
          <w:rFonts w:cstheme="minorHAnsi"/>
          <w:b/>
        </w:rPr>
        <w:t>send</w:t>
      </w:r>
      <w:r w:rsidR="00A7391F" w:rsidRPr="004D14E5">
        <w:rPr>
          <w:rFonts w:cstheme="minorHAnsi"/>
          <w:b/>
        </w:rPr>
        <w:t>” button.</w:t>
      </w:r>
      <w:r w:rsidR="00A7391F" w:rsidRPr="004D14E5">
        <w:rPr>
          <w:rFonts w:cstheme="minorHAnsi"/>
        </w:rPr>
        <w:t xml:space="preserve"> </w:t>
      </w:r>
    </w:p>
    <w:p w14:paraId="355F3E6B" w14:textId="77777777" w:rsidR="00AD27DD" w:rsidRPr="004D14E5" w:rsidRDefault="00AD27DD" w:rsidP="00AD27DD">
      <w:pPr>
        <w:pStyle w:val="NoSpacing"/>
        <w:rPr>
          <w:rFonts w:cstheme="minorHAnsi"/>
        </w:rPr>
      </w:pPr>
      <w:r w:rsidRPr="004D14E5">
        <w:rPr>
          <w:rFonts w:cstheme="minorHAnsi"/>
        </w:rPr>
        <w:t xml:space="preserve">      </w:t>
      </w:r>
    </w:p>
    <w:p w14:paraId="494D3786" w14:textId="541D1CEE" w:rsidR="00AD27DD" w:rsidRPr="004D14E5" w:rsidRDefault="00A7391F" w:rsidP="000C200E">
      <w:pPr>
        <w:autoSpaceDE w:val="0"/>
        <w:autoSpaceDN w:val="0"/>
        <w:adjustRightInd w:val="0"/>
        <w:spacing w:after="0" w:line="240" w:lineRule="auto"/>
        <w:rPr>
          <w:rFonts w:cstheme="minorHAnsi"/>
          <w:b/>
        </w:rPr>
      </w:pPr>
      <w:r w:rsidRPr="004D14E5">
        <w:rPr>
          <w:rFonts w:cstheme="minorHAnsi"/>
          <w:b/>
        </w:rPr>
        <w:t>If you have any questions, please contact</w:t>
      </w:r>
      <w:r w:rsidR="004D14E5" w:rsidRPr="004D14E5">
        <w:rPr>
          <w:rFonts w:cstheme="minorHAnsi"/>
          <w:b/>
        </w:rPr>
        <w:t xml:space="preserve"> Jill Rathbun at </w:t>
      </w:r>
      <w:hyperlink r:id="rId12" w:history="1">
        <w:r w:rsidR="004D14E5" w:rsidRPr="004D14E5">
          <w:rPr>
            <w:rStyle w:val="Hyperlink"/>
            <w:rFonts w:cstheme="minorHAnsi"/>
            <w:b/>
          </w:rPr>
          <w:t>Jill_Rathbun@galileogrp.com</w:t>
        </w:r>
      </w:hyperlink>
      <w:r w:rsidR="004D14E5" w:rsidRPr="004D14E5">
        <w:rPr>
          <w:rFonts w:cstheme="minorHAnsi"/>
          <w:b/>
        </w:rPr>
        <w:t xml:space="preserve"> or 703-217-7224. </w:t>
      </w:r>
    </w:p>
    <w:p w14:paraId="1C83C3E3" w14:textId="77777777" w:rsidR="004D14E5" w:rsidRPr="004D14E5" w:rsidRDefault="004D14E5">
      <w:pPr>
        <w:rPr>
          <w:rFonts w:cstheme="minorHAnsi"/>
          <w:b/>
        </w:rPr>
      </w:pPr>
    </w:p>
    <w:p w14:paraId="14E36104" w14:textId="77777777" w:rsidR="004D14E5" w:rsidRDefault="004D14E5">
      <w:pPr>
        <w:rPr>
          <w:rFonts w:ascii="Arial" w:hAnsi="Arial" w:cs="Arial"/>
          <w:b/>
        </w:rPr>
      </w:pPr>
      <w:r>
        <w:rPr>
          <w:rFonts w:ascii="Arial" w:hAnsi="Arial" w:cs="Arial"/>
          <w:b/>
        </w:rPr>
        <w:br w:type="page"/>
      </w:r>
    </w:p>
    <w:p w14:paraId="66CB4C1C" w14:textId="737F7606" w:rsidR="007942B5" w:rsidRPr="00037A4A" w:rsidRDefault="00712B09" w:rsidP="000C200E">
      <w:pPr>
        <w:autoSpaceDE w:val="0"/>
        <w:autoSpaceDN w:val="0"/>
        <w:adjustRightInd w:val="0"/>
        <w:spacing w:after="0" w:line="240" w:lineRule="auto"/>
        <w:rPr>
          <w:rFonts w:cstheme="minorHAnsi"/>
          <w:b/>
        </w:rPr>
      </w:pPr>
      <w:r>
        <w:rPr>
          <w:rFonts w:cstheme="minorHAnsi"/>
          <w:b/>
        </w:rPr>
        <w:lastRenderedPageBreak/>
        <w:t>AUGS</w:t>
      </w:r>
      <w:r w:rsidR="004D14E5" w:rsidRPr="00037A4A">
        <w:rPr>
          <w:rFonts w:cstheme="minorHAnsi"/>
          <w:b/>
        </w:rPr>
        <w:t xml:space="preserve"> </w:t>
      </w:r>
      <w:r w:rsidR="009C53FD" w:rsidRPr="00037A4A">
        <w:rPr>
          <w:rFonts w:cstheme="minorHAnsi"/>
          <w:b/>
        </w:rPr>
        <w:t>Member Sample Letter for Comments on E&amp;M Code Proposed Changes</w:t>
      </w:r>
    </w:p>
    <w:p w14:paraId="02D8037F" w14:textId="2FBD4961" w:rsidR="009C53FD" w:rsidRPr="00037A4A" w:rsidRDefault="009C53FD" w:rsidP="000C200E">
      <w:pPr>
        <w:autoSpaceDE w:val="0"/>
        <w:autoSpaceDN w:val="0"/>
        <w:adjustRightInd w:val="0"/>
        <w:spacing w:after="0" w:line="240" w:lineRule="auto"/>
        <w:rPr>
          <w:rFonts w:cstheme="minorHAnsi"/>
          <w:i/>
        </w:rPr>
      </w:pPr>
      <w:r w:rsidRPr="00037A4A">
        <w:rPr>
          <w:rFonts w:cstheme="minorHAnsi"/>
          <w:b/>
        </w:rPr>
        <w:t>(</w:t>
      </w:r>
      <w:r w:rsidRPr="00037A4A">
        <w:rPr>
          <w:rFonts w:cstheme="minorHAnsi"/>
          <w:i/>
        </w:rPr>
        <w:t>Please personalize your letter by filling in the yellow highlighted sections below and making any other changes to the letter that helps convey your story about how these changes will impact your practice.</w:t>
      </w:r>
      <w:r w:rsidR="004D14E5" w:rsidRPr="00037A4A">
        <w:rPr>
          <w:rFonts w:cstheme="minorHAnsi"/>
          <w:i/>
        </w:rPr>
        <w:t xml:space="preserve"> Please take of the yellow highlighting before you send in your letter. Please place the letter on your practice or personal letterhead</w:t>
      </w:r>
      <w:r w:rsidRPr="00037A4A">
        <w:rPr>
          <w:rFonts w:cstheme="minorHAnsi"/>
          <w:i/>
        </w:rPr>
        <w:t>)</w:t>
      </w:r>
    </w:p>
    <w:p w14:paraId="2033CE61" w14:textId="77777777" w:rsidR="007942B5" w:rsidRPr="00037A4A" w:rsidRDefault="007942B5">
      <w:pPr>
        <w:autoSpaceDE w:val="0"/>
        <w:autoSpaceDN w:val="0"/>
        <w:adjustRightInd w:val="0"/>
        <w:spacing w:after="0" w:line="240" w:lineRule="auto"/>
        <w:rPr>
          <w:rFonts w:cstheme="minorHAnsi"/>
        </w:rPr>
      </w:pPr>
    </w:p>
    <w:p w14:paraId="32416697" w14:textId="37FB3762" w:rsidR="004D14E5" w:rsidRPr="00037A4A" w:rsidRDefault="004D14E5">
      <w:pPr>
        <w:pStyle w:val="Default"/>
        <w:contextualSpacing/>
        <w:rPr>
          <w:rFonts w:asciiTheme="minorHAnsi" w:hAnsiTheme="minorHAnsi" w:cstheme="minorHAnsi"/>
          <w:sz w:val="22"/>
          <w:szCs w:val="22"/>
        </w:rPr>
      </w:pPr>
      <w:r w:rsidRPr="00037A4A">
        <w:rPr>
          <w:rFonts w:asciiTheme="minorHAnsi" w:hAnsiTheme="minorHAnsi" w:cstheme="minorHAnsi"/>
          <w:sz w:val="22"/>
          <w:szCs w:val="22"/>
          <w:highlight w:val="yellow"/>
        </w:rPr>
        <w:t>[</w:t>
      </w:r>
      <w:r w:rsidR="004060AB">
        <w:rPr>
          <w:rFonts w:asciiTheme="minorHAnsi" w:hAnsiTheme="minorHAnsi" w:cstheme="minorHAnsi"/>
          <w:sz w:val="22"/>
          <w:szCs w:val="22"/>
          <w:highlight w:val="yellow"/>
        </w:rPr>
        <w:t xml:space="preserve">INSERT </w:t>
      </w:r>
      <w:r w:rsidRPr="00037A4A">
        <w:rPr>
          <w:rFonts w:asciiTheme="minorHAnsi" w:hAnsiTheme="minorHAnsi" w:cstheme="minorHAnsi"/>
          <w:sz w:val="22"/>
          <w:szCs w:val="22"/>
          <w:highlight w:val="yellow"/>
        </w:rPr>
        <w:t>DATE]</w:t>
      </w:r>
    </w:p>
    <w:p w14:paraId="1246CC6B" w14:textId="77777777" w:rsidR="004D14E5" w:rsidRPr="00037A4A" w:rsidRDefault="004D14E5">
      <w:pPr>
        <w:pStyle w:val="Default"/>
        <w:contextualSpacing/>
        <w:rPr>
          <w:rFonts w:asciiTheme="minorHAnsi" w:hAnsiTheme="minorHAnsi" w:cstheme="minorHAnsi"/>
          <w:sz w:val="22"/>
          <w:szCs w:val="22"/>
        </w:rPr>
      </w:pPr>
    </w:p>
    <w:p w14:paraId="3E5AAE8F" w14:textId="1209852D" w:rsidR="007942B5" w:rsidRPr="00037A4A" w:rsidRDefault="00CB28A7">
      <w:pPr>
        <w:pStyle w:val="Default"/>
        <w:contextualSpacing/>
        <w:rPr>
          <w:rFonts w:asciiTheme="minorHAnsi" w:hAnsiTheme="minorHAnsi" w:cstheme="minorHAnsi"/>
          <w:sz w:val="22"/>
          <w:szCs w:val="22"/>
        </w:rPr>
      </w:pPr>
      <w:r w:rsidRPr="00037A4A">
        <w:rPr>
          <w:rFonts w:asciiTheme="minorHAnsi" w:hAnsiTheme="minorHAnsi" w:cstheme="minorHAnsi"/>
          <w:sz w:val="22"/>
          <w:szCs w:val="22"/>
        </w:rPr>
        <w:t xml:space="preserve">The Honorable Seema </w:t>
      </w:r>
      <w:proofErr w:type="spellStart"/>
      <w:r w:rsidRPr="00037A4A">
        <w:rPr>
          <w:rFonts w:asciiTheme="minorHAnsi" w:hAnsiTheme="minorHAnsi" w:cstheme="minorHAnsi"/>
          <w:sz w:val="22"/>
          <w:szCs w:val="22"/>
        </w:rPr>
        <w:t>Verma</w:t>
      </w:r>
      <w:proofErr w:type="spellEnd"/>
    </w:p>
    <w:p w14:paraId="37E771E0" w14:textId="77777777" w:rsidR="007942B5" w:rsidRPr="00037A4A" w:rsidRDefault="00CB28A7">
      <w:pPr>
        <w:pStyle w:val="Default"/>
        <w:contextualSpacing/>
        <w:rPr>
          <w:rFonts w:asciiTheme="minorHAnsi" w:hAnsiTheme="minorHAnsi" w:cstheme="minorHAnsi"/>
          <w:sz w:val="22"/>
          <w:szCs w:val="22"/>
        </w:rPr>
      </w:pPr>
      <w:r w:rsidRPr="00037A4A">
        <w:rPr>
          <w:rFonts w:asciiTheme="minorHAnsi" w:hAnsiTheme="minorHAnsi" w:cstheme="minorHAnsi"/>
          <w:sz w:val="22"/>
          <w:szCs w:val="22"/>
        </w:rPr>
        <w:t xml:space="preserve">Administrator </w:t>
      </w:r>
    </w:p>
    <w:p w14:paraId="4508749E" w14:textId="77777777" w:rsidR="007942B5" w:rsidRPr="00037A4A" w:rsidRDefault="00CB28A7">
      <w:pPr>
        <w:pStyle w:val="Default"/>
        <w:contextualSpacing/>
        <w:rPr>
          <w:rFonts w:asciiTheme="minorHAnsi" w:hAnsiTheme="minorHAnsi" w:cstheme="minorHAnsi"/>
          <w:sz w:val="22"/>
          <w:szCs w:val="22"/>
        </w:rPr>
      </w:pPr>
      <w:r w:rsidRPr="00037A4A">
        <w:rPr>
          <w:rFonts w:asciiTheme="minorHAnsi" w:hAnsiTheme="minorHAnsi" w:cstheme="minorHAnsi"/>
          <w:sz w:val="22"/>
          <w:szCs w:val="22"/>
        </w:rPr>
        <w:t>Centers for Medicare &amp; Medicaid Services</w:t>
      </w:r>
    </w:p>
    <w:p w14:paraId="706EADDB" w14:textId="77777777" w:rsidR="007942B5" w:rsidRPr="00037A4A" w:rsidRDefault="00CB28A7">
      <w:pPr>
        <w:pStyle w:val="Default"/>
        <w:contextualSpacing/>
        <w:rPr>
          <w:rFonts w:asciiTheme="minorHAnsi" w:hAnsiTheme="minorHAnsi" w:cstheme="minorHAnsi"/>
          <w:sz w:val="22"/>
          <w:szCs w:val="22"/>
        </w:rPr>
      </w:pPr>
      <w:r w:rsidRPr="00037A4A">
        <w:rPr>
          <w:rFonts w:asciiTheme="minorHAnsi" w:hAnsiTheme="minorHAnsi" w:cstheme="minorHAnsi"/>
          <w:sz w:val="22"/>
          <w:szCs w:val="22"/>
        </w:rPr>
        <w:t xml:space="preserve">U.S. Department of Health and Human Services </w:t>
      </w:r>
    </w:p>
    <w:p w14:paraId="6110B04E" w14:textId="77777777" w:rsidR="007942B5" w:rsidRPr="00037A4A" w:rsidRDefault="00CB28A7">
      <w:pPr>
        <w:pStyle w:val="Default"/>
        <w:contextualSpacing/>
        <w:rPr>
          <w:rFonts w:asciiTheme="minorHAnsi" w:hAnsiTheme="minorHAnsi" w:cstheme="minorHAnsi"/>
          <w:sz w:val="22"/>
          <w:szCs w:val="22"/>
        </w:rPr>
      </w:pPr>
      <w:r w:rsidRPr="00037A4A">
        <w:rPr>
          <w:rFonts w:asciiTheme="minorHAnsi" w:hAnsiTheme="minorHAnsi" w:cstheme="minorHAnsi"/>
          <w:sz w:val="22"/>
          <w:szCs w:val="22"/>
        </w:rPr>
        <w:t>7500 Security Boulevard</w:t>
      </w:r>
    </w:p>
    <w:p w14:paraId="58488304" w14:textId="77777777" w:rsidR="007942B5" w:rsidRPr="00037A4A" w:rsidRDefault="00CB28A7">
      <w:pPr>
        <w:pStyle w:val="Default"/>
        <w:contextualSpacing/>
        <w:rPr>
          <w:rFonts w:asciiTheme="minorHAnsi" w:hAnsiTheme="minorHAnsi" w:cstheme="minorHAnsi"/>
          <w:sz w:val="22"/>
          <w:szCs w:val="22"/>
        </w:rPr>
      </w:pPr>
      <w:r w:rsidRPr="00037A4A">
        <w:rPr>
          <w:rFonts w:asciiTheme="minorHAnsi" w:hAnsiTheme="minorHAnsi" w:cstheme="minorHAnsi"/>
          <w:sz w:val="22"/>
          <w:szCs w:val="22"/>
        </w:rPr>
        <w:t>Baltimore, MD 21244</w:t>
      </w:r>
    </w:p>
    <w:p w14:paraId="70D712C2" w14:textId="77777777" w:rsidR="007942B5" w:rsidRPr="00037A4A" w:rsidRDefault="007942B5">
      <w:pPr>
        <w:spacing w:after="0" w:line="240" w:lineRule="auto"/>
        <w:rPr>
          <w:rFonts w:cstheme="minorHAnsi"/>
        </w:rPr>
      </w:pPr>
    </w:p>
    <w:p w14:paraId="5D62CB89" w14:textId="1CB65981" w:rsidR="00A7391F" w:rsidRPr="00037A4A" w:rsidRDefault="00A7391F">
      <w:pPr>
        <w:spacing w:after="0" w:line="240" w:lineRule="auto"/>
        <w:rPr>
          <w:rFonts w:cstheme="minorHAnsi"/>
        </w:rPr>
      </w:pPr>
      <w:r w:rsidRPr="00037A4A">
        <w:rPr>
          <w:rFonts w:cstheme="minorHAnsi"/>
        </w:rPr>
        <w:t>RE: CMS-1693-P</w:t>
      </w:r>
    </w:p>
    <w:p w14:paraId="262B6388" w14:textId="77777777" w:rsidR="00A7391F" w:rsidRPr="00037A4A" w:rsidRDefault="00A7391F">
      <w:pPr>
        <w:spacing w:after="0" w:line="240" w:lineRule="auto"/>
        <w:rPr>
          <w:rFonts w:cstheme="minorHAnsi"/>
        </w:rPr>
      </w:pPr>
    </w:p>
    <w:p w14:paraId="05F7824F" w14:textId="32273BBC" w:rsidR="007942B5" w:rsidRPr="00037A4A" w:rsidRDefault="00CB28A7">
      <w:pPr>
        <w:spacing w:after="0" w:line="240" w:lineRule="auto"/>
        <w:rPr>
          <w:rFonts w:cstheme="minorHAnsi"/>
        </w:rPr>
      </w:pPr>
      <w:r w:rsidRPr="00037A4A">
        <w:rPr>
          <w:rFonts w:cstheme="minorHAnsi"/>
        </w:rPr>
        <w:t xml:space="preserve">Dear </w:t>
      </w:r>
      <w:proofErr w:type="gramStart"/>
      <w:r w:rsidRPr="00037A4A">
        <w:rPr>
          <w:rFonts w:cstheme="minorHAnsi"/>
        </w:rPr>
        <w:t>Administrator</w:t>
      </w:r>
      <w:proofErr w:type="gramEnd"/>
      <w:r w:rsidRPr="00037A4A">
        <w:rPr>
          <w:rFonts w:cstheme="minorHAnsi"/>
        </w:rPr>
        <w:t xml:space="preserve"> </w:t>
      </w:r>
      <w:proofErr w:type="spellStart"/>
      <w:r w:rsidRPr="00037A4A">
        <w:rPr>
          <w:rFonts w:cstheme="minorHAnsi"/>
        </w:rPr>
        <w:t>Verma</w:t>
      </w:r>
      <w:proofErr w:type="spellEnd"/>
      <w:r w:rsidRPr="00037A4A">
        <w:rPr>
          <w:rFonts w:cstheme="minorHAnsi"/>
        </w:rPr>
        <w:t xml:space="preserve">: </w:t>
      </w:r>
    </w:p>
    <w:p w14:paraId="034EBE7C" w14:textId="77777777" w:rsidR="007942B5" w:rsidRPr="00037A4A" w:rsidRDefault="007942B5">
      <w:pPr>
        <w:spacing w:after="0" w:line="240" w:lineRule="auto"/>
        <w:rPr>
          <w:rFonts w:cstheme="minorHAnsi"/>
        </w:rPr>
      </w:pPr>
    </w:p>
    <w:p w14:paraId="5587E4FE" w14:textId="7976464C" w:rsidR="00E64C52" w:rsidRPr="00037A4A" w:rsidRDefault="000C200E">
      <w:pPr>
        <w:spacing w:after="0" w:line="240" w:lineRule="auto"/>
        <w:rPr>
          <w:rFonts w:cstheme="minorHAnsi"/>
        </w:rPr>
      </w:pPr>
      <w:r w:rsidRPr="00037A4A">
        <w:rPr>
          <w:rFonts w:cstheme="minorHAnsi"/>
        </w:rPr>
        <w:t xml:space="preserve">I am a </w:t>
      </w:r>
      <w:r w:rsidR="004060AB">
        <w:rPr>
          <w:rFonts w:cstheme="minorHAnsi"/>
        </w:rPr>
        <w:t xml:space="preserve">urogynecologist </w:t>
      </w:r>
      <w:r w:rsidRPr="00037A4A">
        <w:rPr>
          <w:rFonts w:cstheme="minorHAnsi"/>
        </w:rPr>
        <w:t xml:space="preserve">from </w:t>
      </w:r>
      <w:r w:rsidRPr="00037A4A">
        <w:rPr>
          <w:rFonts w:cstheme="minorHAnsi"/>
          <w:highlight w:val="yellow"/>
        </w:rPr>
        <w:t>_____________</w:t>
      </w:r>
      <w:r w:rsidRPr="00037A4A">
        <w:rPr>
          <w:rFonts w:cstheme="minorHAnsi"/>
        </w:rPr>
        <w:t xml:space="preserve"> and I am </w:t>
      </w:r>
      <w:r w:rsidR="00CB28A7" w:rsidRPr="00037A4A">
        <w:rPr>
          <w:rFonts w:cstheme="minorHAnsi"/>
        </w:rPr>
        <w:t>writ</w:t>
      </w:r>
      <w:r w:rsidRPr="00037A4A">
        <w:rPr>
          <w:rFonts w:cstheme="minorHAnsi"/>
        </w:rPr>
        <w:t>ing</w:t>
      </w:r>
      <w:r w:rsidR="00CB28A7" w:rsidRPr="00037A4A">
        <w:rPr>
          <w:rFonts w:cstheme="minorHAnsi"/>
        </w:rPr>
        <w:t xml:space="preserve"> to </w:t>
      </w:r>
      <w:r w:rsidR="004D14E5" w:rsidRPr="00037A4A">
        <w:rPr>
          <w:rFonts w:cstheme="minorHAnsi"/>
        </w:rPr>
        <w:t>share</w:t>
      </w:r>
      <w:r w:rsidR="00CB28A7" w:rsidRPr="00037A4A">
        <w:rPr>
          <w:rFonts w:cstheme="minorHAnsi"/>
        </w:rPr>
        <w:t xml:space="preserve"> </w:t>
      </w:r>
      <w:r w:rsidRPr="00037A4A">
        <w:rPr>
          <w:rFonts w:cstheme="minorHAnsi"/>
        </w:rPr>
        <w:t xml:space="preserve">my </w:t>
      </w:r>
      <w:r w:rsidR="0023055E" w:rsidRPr="00037A4A">
        <w:rPr>
          <w:rFonts w:cstheme="minorHAnsi"/>
        </w:rPr>
        <w:t xml:space="preserve">views </w:t>
      </w:r>
      <w:r w:rsidR="004D14E5" w:rsidRPr="00037A4A">
        <w:rPr>
          <w:rFonts w:cstheme="minorHAnsi"/>
        </w:rPr>
        <w:t xml:space="preserve">with the Centers for Medicare and Medicaid Services (CMS) </w:t>
      </w:r>
      <w:r w:rsidR="0023055E" w:rsidRPr="00037A4A">
        <w:rPr>
          <w:rFonts w:cstheme="minorHAnsi"/>
        </w:rPr>
        <w:t xml:space="preserve">on </w:t>
      </w:r>
      <w:r w:rsidRPr="00037A4A">
        <w:rPr>
          <w:rFonts w:cstheme="minorHAnsi"/>
        </w:rPr>
        <w:t xml:space="preserve">the proposed changes to the documentation </w:t>
      </w:r>
      <w:r w:rsidR="005175DE" w:rsidRPr="00037A4A">
        <w:rPr>
          <w:rFonts w:cstheme="minorHAnsi"/>
        </w:rPr>
        <w:t xml:space="preserve">requirements </w:t>
      </w:r>
      <w:r w:rsidRPr="00037A4A">
        <w:rPr>
          <w:rFonts w:cstheme="minorHAnsi"/>
        </w:rPr>
        <w:t xml:space="preserve">and payment </w:t>
      </w:r>
      <w:r w:rsidR="009C53FD" w:rsidRPr="00037A4A">
        <w:rPr>
          <w:rFonts w:cstheme="minorHAnsi"/>
        </w:rPr>
        <w:t xml:space="preserve">rates </w:t>
      </w:r>
      <w:r w:rsidRPr="00037A4A">
        <w:rPr>
          <w:rFonts w:cstheme="minorHAnsi"/>
        </w:rPr>
        <w:t>for Evaluation and Management</w:t>
      </w:r>
      <w:r w:rsidR="005175DE" w:rsidRPr="00037A4A">
        <w:rPr>
          <w:rFonts w:cstheme="minorHAnsi"/>
        </w:rPr>
        <w:t xml:space="preserve"> (E&amp;M)</w:t>
      </w:r>
      <w:r w:rsidRPr="00037A4A">
        <w:rPr>
          <w:rFonts w:cstheme="minorHAnsi"/>
        </w:rPr>
        <w:t xml:space="preserve"> codes contained in the </w:t>
      </w:r>
      <w:r w:rsidR="00CB28A7" w:rsidRPr="00037A4A">
        <w:rPr>
          <w:rFonts w:cstheme="minorHAnsi"/>
        </w:rPr>
        <w:t xml:space="preserve">2019 </w:t>
      </w:r>
      <w:r w:rsidRPr="00037A4A">
        <w:rPr>
          <w:rFonts w:cstheme="minorHAnsi"/>
        </w:rPr>
        <w:t>Medicare P</w:t>
      </w:r>
      <w:r w:rsidR="00CB28A7" w:rsidRPr="00037A4A">
        <w:rPr>
          <w:rFonts w:cstheme="minorHAnsi"/>
        </w:rPr>
        <w:t xml:space="preserve">hysician </w:t>
      </w:r>
      <w:r w:rsidRPr="00037A4A">
        <w:rPr>
          <w:rFonts w:cstheme="minorHAnsi"/>
        </w:rPr>
        <w:t>F</w:t>
      </w:r>
      <w:r w:rsidR="00CB28A7" w:rsidRPr="00037A4A">
        <w:rPr>
          <w:rFonts w:cstheme="minorHAnsi"/>
        </w:rPr>
        <w:t xml:space="preserve">ee </w:t>
      </w:r>
      <w:r w:rsidRPr="00037A4A">
        <w:rPr>
          <w:rFonts w:cstheme="minorHAnsi"/>
        </w:rPr>
        <w:t>S</w:t>
      </w:r>
      <w:r w:rsidR="00CB28A7" w:rsidRPr="00037A4A">
        <w:rPr>
          <w:rFonts w:cstheme="minorHAnsi"/>
        </w:rPr>
        <w:t xml:space="preserve">chedule </w:t>
      </w:r>
      <w:r w:rsidR="00A7391F" w:rsidRPr="00037A4A">
        <w:rPr>
          <w:rFonts w:cstheme="minorHAnsi"/>
        </w:rPr>
        <w:t>P</w:t>
      </w:r>
      <w:r w:rsidR="00CB28A7" w:rsidRPr="00037A4A">
        <w:rPr>
          <w:rFonts w:cstheme="minorHAnsi"/>
        </w:rPr>
        <w:t xml:space="preserve">roposed </w:t>
      </w:r>
      <w:r w:rsidR="00A7391F" w:rsidRPr="00037A4A">
        <w:rPr>
          <w:rFonts w:cstheme="minorHAnsi"/>
        </w:rPr>
        <w:t>R</w:t>
      </w:r>
      <w:r w:rsidR="00CB28A7" w:rsidRPr="00037A4A">
        <w:rPr>
          <w:rFonts w:cstheme="minorHAnsi"/>
        </w:rPr>
        <w:t>ule</w:t>
      </w:r>
      <w:r w:rsidR="00A7391F" w:rsidRPr="00037A4A">
        <w:rPr>
          <w:rFonts w:cstheme="minorHAnsi"/>
        </w:rPr>
        <w:t>, CMS-1693-P</w:t>
      </w:r>
      <w:r w:rsidR="00CB28A7" w:rsidRPr="00037A4A">
        <w:rPr>
          <w:rFonts w:cstheme="minorHAnsi"/>
        </w:rPr>
        <w:t>.</w:t>
      </w:r>
    </w:p>
    <w:p w14:paraId="21EAB4DD" w14:textId="77777777" w:rsidR="00E64C52" w:rsidRPr="00037A4A" w:rsidRDefault="00E64C52">
      <w:pPr>
        <w:spacing w:after="0" w:line="240" w:lineRule="auto"/>
        <w:rPr>
          <w:rFonts w:cstheme="minorHAnsi"/>
        </w:rPr>
      </w:pPr>
    </w:p>
    <w:p w14:paraId="40A4D367" w14:textId="6EAF50F5" w:rsidR="000C200E" w:rsidRPr="00037A4A" w:rsidRDefault="00E64C52">
      <w:pPr>
        <w:spacing w:after="0" w:line="240" w:lineRule="auto"/>
        <w:rPr>
          <w:rFonts w:cstheme="minorHAnsi"/>
          <w:i/>
        </w:rPr>
      </w:pPr>
      <w:r w:rsidRPr="00037A4A">
        <w:rPr>
          <w:rFonts w:cstheme="minorHAnsi"/>
          <w:highlight w:val="yellow"/>
        </w:rPr>
        <w:t>[</w:t>
      </w:r>
      <w:r w:rsidR="0067507B" w:rsidRPr="00037A4A">
        <w:rPr>
          <w:rFonts w:cstheme="minorHAnsi"/>
          <w:i/>
          <w:highlight w:val="yellow"/>
        </w:rPr>
        <w:t xml:space="preserve">Please </w:t>
      </w:r>
      <w:r w:rsidRPr="00037A4A">
        <w:rPr>
          <w:rFonts w:cstheme="minorHAnsi"/>
          <w:i/>
          <w:highlight w:val="yellow"/>
        </w:rPr>
        <w:t>add a sentence or two about your practice</w:t>
      </w:r>
      <w:r w:rsidR="00E02A53" w:rsidRPr="00037A4A">
        <w:rPr>
          <w:rFonts w:cstheme="minorHAnsi"/>
          <w:i/>
          <w:highlight w:val="yellow"/>
        </w:rPr>
        <w:t>, the percentage of Medicare patients you treat and the complexity of your patients</w:t>
      </w:r>
      <w:r w:rsidR="004D14E5" w:rsidRPr="00037A4A">
        <w:rPr>
          <w:rFonts w:cstheme="minorHAnsi"/>
          <w:i/>
          <w:highlight w:val="yellow"/>
        </w:rPr>
        <w:t xml:space="preserve"> and how complicated it is to treat women with </w:t>
      </w:r>
      <w:r w:rsidR="00712B09">
        <w:rPr>
          <w:rFonts w:cstheme="minorHAnsi"/>
          <w:i/>
          <w:highlight w:val="yellow"/>
        </w:rPr>
        <w:t>pelvic floor disorders.</w:t>
      </w:r>
      <w:r w:rsidR="00037A4A" w:rsidRPr="00037A4A">
        <w:rPr>
          <w:rFonts w:cstheme="minorHAnsi"/>
          <w:i/>
          <w:highlight w:val="yellow"/>
        </w:rPr>
        <w:t>]</w:t>
      </w:r>
      <w:r w:rsidR="00CB28A7" w:rsidRPr="00037A4A">
        <w:rPr>
          <w:rFonts w:cstheme="minorHAnsi"/>
          <w:i/>
        </w:rPr>
        <w:t xml:space="preserve"> </w:t>
      </w:r>
    </w:p>
    <w:p w14:paraId="049D8E93" w14:textId="77777777" w:rsidR="000C200E" w:rsidRPr="00037A4A" w:rsidRDefault="000C200E">
      <w:pPr>
        <w:spacing w:after="0" w:line="240" w:lineRule="auto"/>
        <w:rPr>
          <w:rFonts w:cstheme="minorHAnsi"/>
          <w:i/>
        </w:rPr>
      </w:pPr>
    </w:p>
    <w:p w14:paraId="5732A9BF" w14:textId="364CF933" w:rsidR="0031786E" w:rsidRPr="00037A4A" w:rsidRDefault="005175DE" w:rsidP="0041732F">
      <w:pPr>
        <w:spacing w:after="0" w:line="240" w:lineRule="auto"/>
        <w:rPr>
          <w:rFonts w:cstheme="minorHAnsi"/>
        </w:rPr>
      </w:pPr>
      <w:r w:rsidRPr="00037A4A">
        <w:rPr>
          <w:rFonts w:cstheme="minorHAnsi"/>
        </w:rPr>
        <w:t>I appreciate</w:t>
      </w:r>
      <w:r w:rsidR="0031786E" w:rsidRPr="00037A4A">
        <w:rPr>
          <w:rFonts w:cstheme="minorHAnsi"/>
        </w:rPr>
        <w:t xml:space="preserve"> </w:t>
      </w:r>
      <w:r w:rsidR="004C54A9" w:rsidRPr="00037A4A">
        <w:rPr>
          <w:rFonts w:cstheme="minorHAnsi"/>
        </w:rPr>
        <w:t>your</w:t>
      </w:r>
      <w:r w:rsidRPr="00037A4A">
        <w:rPr>
          <w:rFonts w:cstheme="minorHAnsi"/>
        </w:rPr>
        <w:t xml:space="preserve"> efforts to </w:t>
      </w:r>
      <w:r w:rsidR="00CB28A7" w:rsidRPr="00037A4A">
        <w:rPr>
          <w:rFonts w:cstheme="minorHAnsi"/>
        </w:rPr>
        <w:t xml:space="preserve">reduce </w:t>
      </w:r>
      <w:r w:rsidRPr="00037A4A">
        <w:rPr>
          <w:rFonts w:cstheme="minorHAnsi"/>
        </w:rPr>
        <w:t>the administrative burdens associated with the current E&amp;M documentation requirement</w:t>
      </w:r>
      <w:r w:rsidR="0031786E" w:rsidRPr="00037A4A">
        <w:rPr>
          <w:rFonts w:cstheme="minorHAnsi"/>
        </w:rPr>
        <w:t xml:space="preserve">s.  </w:t>
      </w:r>
      <w:r w:rsidR="00A7391F" w:rsidRPr="00037A4A">
        <w:rPr>
          <w:rFonts w:cstheme="minorHAnsi"/>
        </w:rPr>
        <w:t xml:space="preserve">While </w:t>
      </w:r>
      <w:r w:rsidR="0031786E" w:rsidRPr="00037A4A">
        <w:rPr>
          <w:rFonts w:cstheme="minorHAnsi"/>
        </w:rPr>
        <w:t>I support the proposal</w:t>
      </w:r>
      <w:r w:rsidR="004D14E5" w:rsidRPr="00037A4A">
        <w:rPr>
          <w:rFonts w:cstheme="minorHAnsi"/>
        </w:rPr>
        <w:t xml:space="preserve">s </w:t>
      </w:r>
      <w:r w:rsidR="0031786E" w:rsidRPr="00037A4A">
        <w:rPr>
          <w:rFonts w:cstheme="minorHAnsi"/>
        </w:rPr>
        <w:t xml:space="preserve">to </w:t>
      </w:r>
      <w:r w:rsidR="0043147D" w:rsidRPr="00037A4A">
        <w:rPr>
          <w:rFonts w:cstheme="minorHAnsi"/>
        </w:rPr>
        <w:t>c</w:t>
      </w:r>
      <w:r w:rsidR="00D40DFD" w:rsidRPr="00037A4A">
        <w:rPr>
          <w:rFonts w:cstheme="minorHAnsi"/>
        </w:rPr>
        <w:t>hang</w:t>
      </w:r>
      <w:r w:rsidR="0043147D" w:rsidRPr="00037A4A">
        <w:rPr>
          <w:rFonts w:cstheme="minorHAnsi"/>
        </w:rPr>
        <w:t>e</w:t>
      </w:r>
      <w:r w:rsidR="00D40DFD" w:rsidRPr="00037A4A">
        <w:rPr>
          <w:rFonts w:cstheme="minorHAnsi"/>
        </w:rPr>
        <w:t xml:space="preserve"> the required documentation of the patient’s history to focus only on the interval history since the previous visit and the one </w:t>
      </w:r>
      <w:r w:rsidR="0043147D" w:rsidRPr="00037A4A">
        <w:rPr>
          <w:rFonts w:cstheme="minorHAnsi"/>
        </w:rPr>
        <w:t xml:space="preserve">that eliminates the requirement for physicians to re-document information that has already been documented in the patient’s record by practice staff or by the patient, </w:t>
      </w:r>
      <w:r w:rsidR="00A7391F" w:rsidRPr="00037A4A">
        <w:rPr>
          <w:rFonts w:cstheme="minorHAnsi"/>
        </w:rPr>
        <w:t xml:space="preserve">I </w:t>
      </w:r>
      <w:r w:rsidR="00712B09">
        <w:rPr>
          <w:rFonts w:cstheme="minorHAnsi"/>
        </w:rPr>
        <w:t xml:space="preserve">have concerns about </w:t>
      </w:r>
      <w:r w:rsidR="00A7391F" w:rsidRPr="00037A4A">
        <w:rPr>
          <w:rFonts w:cstheme="minorHAnsi"/>
        </w:rPr>
        <w:t>the proposed changes in the payments for E&amp;M services</w:t>
      </w:r>
      <w:r w:rsidR="009376C5" w:rsidRPr="00037A4A">
        <w:rPr>
          <w:rFonts w:cstheme="minorHAnsi"/>
        </w:rPr>
        <w:t xml:space="preserve"> in 2019</w:t>
      </w:r>
      <w:r w:rsidR="00A7391F" w:rsidRPr="00037A4A">
        <w:rPr>
          <w:rFonts w:cstheme="minorHAnsi"/>
        </w:rPr>
        <w:t xml:space="preserve">. </w:t>
      </w:r>
    </w:p>
    <w:p w14:paraId="16829EEB" w14:textId="77777777" w:rsidR="0031786E" w:rsidRPr="00037A4A" w:rsidRDefault="0031786E" w:rsidP="0041732F">
      <w:pPr>
        <w:spacing w:after="0" w:line="240" w:lineRule="auto"/>
        <w:rPr>
          <w:rFonts w:cstheme="minorHAnsi"/>
        </w:rPr>
      </w:pPr>
    </w:p>
    <w:p w14:paraId="6E653CDC" w14:textId="6C54E2F7" w:rsidR="00A7391F" w:rsidRPr="00037A4A" w:rsidRDefault="0031786E" w:rsidP="0041732F">
      <w:pPr>
        <w:spacing w:after="0" w:line="240" w:lineRule="auto"/>
        <w:rPr>
          <w:rFonts w:cstheme="minorHAnsi"/>
        </w:rPr>
      </w:pPr>
      <w:r w:rsidRPr="00037A4A">
        <w:rPr>
          <w:rFonts w:cstheme="minorHAnsi"/>
        </w:rPr>
        <w:t xml:space="preserve">I am concerned </w:t>
      </w:r>
      <w:r w:rsidR="00A7391F" w:rsidRPr="00037A4A">
        <w:rPr>
          <w:rFonts w:cstheme="minorHAnsi"/>
        </w:rPr>
        <w:t xml:space="preserve">about </w:t>
      </w:r>
      <w:r w:rsidR="005175DE" w:rsidRPr="00037A4A">
        <w:rPr>
          <w:rFonts w:cstheme="minorHAnsi"/>
        </w:rPr>
        <w:t xml:space="preserve">the proposed blended payment rate </w:t>
      </w:r>
      <w:r w:rsidR="00CB28A7" w:rsidRPr="00037A4A">
        <w:rPr>
          <w:rFonts w:cstheme="minorHAnsi"/>
        </w:rPr>
        <w:t>and consolidat</w:t>
      </w:r>
      <w:r w:rsidR="005175DE" w:rsidRPr="00037A4A">
        <w:rPr>
          <w:rFonts w:cstheme="minorHAnsi"/>
        </w:rPr>
        <w:t xml:space="preserve">ion of </w:t>
      </w:r>
      <w:r w:rsidRPr="00037A4A">
        <w:rPr>
          <w:rFonts w:cstheme="minorHAnsi"/>
        </w:rPr>
        <w:t>E&amp;M</w:t>
      </w:r>
      <w:r w:rsidR="005175DE" w:rsidRPr="00037A4A">
        <w:rPr>
          <w:rFonts w:cstheme="minorHAnsi"/>
        </w:rPr>
        <w:t xml:space="preserve"> </w:t>
      </w:r>
      <w:r w:rsidR="00CB28A7" w:rsidRPr="00037A4A">
        <w:rPr>
          <w:rFonts w:cstheme="minorHAnsi"/>
        </w:rPr>
        <w:t>services</w:t>
      </w:r>
      <w:r w:rsidRPr="00037A4A">
        <w:rPr>
          <w:rFonts w:cstheme="minorHAnsi"/>
        </w:rPr>
        <w:t xml:space="preserve"> and the impact </w:t>
      </w:r>
      <w:r w:rsidR="00712B09">
        <w:rPr>
          <w:rFonts w:cstheme="minorHAnsi"/>
        </w:rPr>
        <w:t>on my patients that have multiple conditions and are more complex</w:t>
      </w:r>
      <w:r w:rsidRPr="00037A4A">
        <w:rPr>
          <w:rFonts w:cstheme="minorHAnsi"/>
        </w:rPr>
        <w:t>.</w:t>
      </w:r>
      <w:r w:rsidR="00A7391F" w:rsidRPr="00037A4A">
        <w:rPr>
          <w:rFonts w:cstheme="minorHAnsi"/>
        </w:rPr>
        <w:t xml:space="preserve"> </w:t>
      </w:r>
      <w:r w:rsidR="00A7391F" w:rsidRPr="00037A4A">
        <w:rPr>
          <w:rFonts w:cstheme="minorHAnsi"/>
          <w:highlight w:val="yellow"/>
        </w:rPr>
        <w:t>[Please add a sentence of what that patient impact could be, e.g. increased wait times for appts, multiple visits, less office staff for telephone follow-up, etc.]</w:t>
      </w:r>
      <w:r w:rsidR="00A7391F" w:rsidRPr="00037A4A">
        <w:rPr>
          <w:rFonts w:cstheme="minorHAnsi"/>
        </w:rPr>
        <w:t xml:space="preserve"> </w:t>
      </w:r>
      <w:r w:rsidRPr="00037A4A">
        <w:rPr>
          <w:rFonts w:cstheme="minorHAnsi"/>
        </w:rPr>
        <w:t xml:space="preserve"> </w:t>
      </w:r>
      <w:r w:rsidR="00F932F3" w:rsidRPr="00037A4A">
        <w:rPr>
          <w:rFonts w:cstheme="minorHAnsi"/>
        </w:rPr>
        <w:t xml:space="preserve">The proposed payment cuts for </w:t>
      </w:r>
      <w:r w:rsidR="0023055E" w:rsidRPr="00037A4A">
        <w:rPr>
          <w:rFonts w:cstheme="minorHAnsi"/>
        </w:rPr>
        <w:t xml:space="preserve">office visits </w:t>
      </w:r>
      <w:r w:rsidR="00A7391F" w:rsidRPr="00037A4A">
        <w:rPr>
          <w:rFonts w:cstheme="minorHAnsi"/>
        </w:rPr>
        <w:t xml:space="preserve">for </w:t>
      </w:r>
      <w:r w:rsidR="0023055E" w:rsidRPr="00037A4A">
        <w:rPr>
          <w:rFonts w:cstheme="minorHAnsi"/>
        </w:rPr>
        <w:t>the sickest</w:t>
      </w:r>
      <w:r w:rsidR="00712B09">
        <w:rPr>
          <w:rFonts w:cstheme="minorHAnsi"/>
        </w:rPr>
        <w:t>,</w:t>
      </w:r>
      <w:r w:rsidR="0023055E" w:rsidRPr="00037A4A">
        <w:rPr>
          <w:rFonts w:cstheme="minorHAnsi"/>
        </w:rPr>
        <w:t xml:space="preserve"> most complicated patients</w:t>
      </w:r>
      <w:r w:rsidR="00A7391F" w:rsidRPr="00037A4A">
        <w:rPr>
          <w:rFonts w:cstheme="minorHAnsi"/>
        </w:rPr>
        <w:t>,</w:t>
      </w:r>
      <w:r w:rsidR="0023055E" w:rsidRPr="00037A4A">
        <w:rPr>
          <w:rFonts w:cstheme="minorHAnsi"/>
        </w:rPr>
        <w:t xml:space="preserve"> </w:t>
      </w:r>
      <w:r w:rsidR="00F932F3" w:rsidRPr="00037A4A">
        <w:rPr>
          <w:rFonts w:cstheme="minorHAnsi"/>
        </w:rPr>
        <w:t>penalize</w:t>
      </w:r>
      <w:r w:rsidR="00A7391F" w:rsidRPr="00037A4A">
        <w:rPr>
          <w:rFonts w:cstheme="minorHAnsi"/>
        </w:rPr>
        <w:t>s</w:t>
      </w:r>
      <w:r w:rsidR="00F932F3" w:rsidRPr="00037A4A">
        <w:rPr>
          <w:rFonts w:cstheme="minorHAnsi"/>
        </w:rPr>
        <w:t xml:space="preserve"> physicians who treat </w:t>
      </w:r>
      <w:r w:rsidR="0023055E" w:rsidRPr="00037A4A">
        <w:rPr>
          <w:rFonts w:cstheme="minorHAnsi"/>
        </w:rPr>
        <w:t xml:space="preserve">these </w:t>
      </w:r>
      <w:r w:rsidR="00F932F3" w:rsidRPr="00037A4A">
        <w:rPr>
          <w:rFonts w:cstheme="minorHAnsi"/>
        </w:rPr>
        <w:t>patients</w:t>
      </w:r>
      <w:r w:rsidR="00A7391F" w:rsidRPr="00037A4A">
        <w:rPr>
          <w:rFonts w:cstheme="minorHAnsi"/>
        </w:rPr>
        <w:t>, especially if they are a new patient</w:t>
      </w:r>
      <w:r w:rsidR="00712B09">
        <w:rPr>
          <w:rFonts w:cstheme="minorHAnsi"/>
        </w:rPr>
        <w:t xml:space="preserve"> or a patient that needs a procedure on the same day as them having another healthcare condition that needs to be addressed. </w:t>
      </w:r>
    </w:p>
    <w:p w14:paraId="7A3215CB" w14:textId="77777777" w:rsidR="00A7391F" w:rsidRPr="00037A4A" w:rsidRDefault="00A7391F" w:rsidP="0041732F">
      <w:pPr>
        <w:spacing w:after="0" w:line="240" w:lineRule="auto"/>
        <w:rPr>
          <w:rFonts w:cstheme="minorHAnsi"/>
        </w:rPr>
      </w:pPr>
    </w:p>
    <w:p w14:paraId="51FFD81F" w14:textId="6D7E1110" w:rsidR="0041732F" w:rsidRPr="00037A4A" w:rsidRDefault="0041732F" w:rsidP="00233D5B">
      <w:pPr>
        <w:spacing w:after="0" w:line="240" w:lineRule="auto"/>
        <w:rPr>
          <w:rFonts w:cstheme="minorHAnsi"/>
          <w:highlight w:val="yellow"/>
        </w:rPr>
      </w:pPr>
      <w:r w:rsidRPr="00037A4A">
        <w:rPr>
          <w:rFonts w:cstheme="minorHAnsi"/>
        </w:rPr>
        <w:t xml:space="preserve">If the proposed new payment rates are implemented, it will adversely impact my </w:t>
      </w:r>
      <w:r w:rsidR="00843D43" w:rsidRPr="00037A4A">
        <w:rPr>
          <w:rFonts w:cstheme="minorHAnsi"/>
        </w:rPr>
        <w:t>practice.</w:t>
      </w:r>
      <w:r w:rsidRPr="00037A4A">
        <w:rPr>
          <w:rFonts w:cstheme="minorHAnsi"/>
        </w:rPr>
        <w:t xml:space="preserve"> </w:t>
      </w:r>
      <w:r w:rsidRPr="00037A4A">
        <w:rPr>
          <w:rFonts w:cstheme="minorHAnsi"/>
          <w:highlight w:val="yellow"/>
        </w:rPr>
        <w:t>(</w:t>
      </w:r>
      <w:r w:rsidRPr="00037A4A">
        <w:rPr>
          <w:rFonts w:cstheme="minorHAnsi"/>
          <w:i/>
          <w:highlight w:val="yellow"/>
        </w:rPr>
        <w:t xml:space="preserve">Please state in a few sentences </w:t>
      </w:r>
      <w:r w:rsidR="00843D43" w:rsidRPr="00037A4A">
        <w:rPr>
          <w:rFonts w:cstheme="minorHAnsi"/>
          <w:i/>
          <w:highlight w:val="yellow"/>
        </w:rPr>
        <w:t xml:space="preserve">the </w:t>
      </w:r>
      <w:r w:rsidRPr="00037A4A">
        <w:rPr>
          <w:rFonts w:cstheme="minorHAnsi"/>
          <w:i/>
          <w:highlight w:val="yellow"/>
        </w:rPr>
        <w:t>actions you may have to take if the payments are implemented, for example:</w:t>
      </w:r>
    </w:p>
    <w:p w14:paraId="5F130243" w14:textId="472D36B8" w:rsidR="0041732F" w:rsidRPr="00037A4A" w:rsidRDefault="00410D2D" w:rsidP="0041732F">
      <w:pPr>
        <w:pStyle w:val="ListParagraph"/>
        <w:numPr>
          <w:ilvl w:val="0"/>
          <w:numId w:val="3"/>
        </w:numPr>
        <w:rPr>
          <w:rFonts w:cstheme="minorHAnsi"/>
          <w:i/>
          <w:highlight w:val="yellow"/>
        </w:rPr>
      </w:pPr>
      <w:r w:rsidRPr="00037A4A">
        <w:rPr>
          <w:rFonts w:cstheme="minorHAnsi"/>
          <w:i/>
          <w:highlight w:val="yellow"/>
        </w:rPr>
        <w:t>Reduce</w:t>
      </w:r>
      <w:r w:rsidR="0041732F" w:rsidRPr="00037A4A">
        <w:rPr>
          <w:rFonts w:cstheme="minorHAnsi"/>
          <w:i/>
          <w:highlight w:val="yellow"/>
        </w:rPr>
        <w:t xml:space="preserve"> </w:t>
      </w:r>
      <w:r w:rsidR="00843D43" w:rsidRPr="00037A4A">
        <w:rPr>
          <w:rFonts w:cstheme="minorHAnsi"/>
          <w:i/>
          <w:highlight w:val="yellow"/>
        </w:rPr>
        <w:t xml:space="preserve">time for each patient visit and </w:t>
      </w:r>
      <w:r w:rsidR="0041732F" w:rsidRPr="00037A4A">
        <w:rPr>
          <w:rFonts w:cstheme="minorHAnsi"/>
          <w:i/>
          <w:highlight w:val="yellow"/>
        </w:rPr>
        <w:t>bring patients back repeatedly for visits to address separate issues</w:t>
      </w:r>
    </w:p>
    <w:p w14:paraId="2C98FBD9" w14:textId="2A73220B" w:rsidR="00B10653" w:rsidRPr="00037A4A" w:rsidRDefault="009C53FD" w:rsidP="0041732F">
      <w:pPr>
        <w:pStyle w:val="ListParagraph"/>
        <w:numPr>
          <w:ilvl w:val="0"/>
          <w:numId w:val="3"/>
        </w:numPr>
        <w:rPr>
          <w:rFonts w:cstheme="minorHAnsi"/>
          <w:i/>
          <w:highlight w:val="yellow"/>
        </w:rPr>
      </w:pPr>
      <w:r w:rsidRPr="00037A4A">
        <w:rPr>
          <w:rFonts w:cstheme="minorHAnsi"/>
          <w:i/>
          <w:highlight w:val="yellow"/>
        </w:rPr>
        <w:t>Prolong</w:t>
      </w:r>
      <w:r w:rsidR="00B10653" w:rsidRPr="00037A4A">
        <w:rPr>
          <w:rFonts w:cstheme="minorHAnsi"/>
          <w:i/>
          <w:highlight w:val="yellow"/>
        </w:rPr>
        <w:t xml:space="preserve"> patient wait times for appointments</w:t>
      </w:r>
    </w:p>
    <w:p w14:paraId="4E4D62BA" w14:textId="15F4FC05" w:rsidR="00F932F3" w:rsidRPr="00037A4A" w:rsidRDefault="00F932F3" w:rsidP="0041732F">
      <w:pPr>
        <w:pStyle w:val="ListParagraph"/>
        <w:numPr>
          <w:ilvl w:val="0"/>
          <w:numId w:val="3"/>
        </w:numPr>
        <w:rPr>
          <w:rFonts w:cstheme="minorHAnsi"/>
          <w:i/>
          <w:highlight w:val="yellow"/>
        </w:rPr>
      </w:pPr>
      <w:r w:rsidRPr="00037A4A">
        <w:rPr>
          <w:rFonts w:cstheme="minorHAnsi"/>
          <w:i/>
          <w:highlight w:val="yellow"/>
        </w:rPr>
        <w:t>Stop taking any new Medicare patients</w:t>
      </w:r>
    </w:p>
    <w:p w14:paraId="727518EA" w14:textId="0F2F5916" w:rsidR="00F932F3" w:rsidRPr="00037A4A" w:rsidRDefault="00F932F3" w:rsidP="0041732F">
      <w:pPr>
        <w:pStyle w:val="ListParagraph"/>
        <w:numPr>
          <w:ilvl w:val="0"/>
          <w:numId w:val="3"/>
        </w:numPr>
        <w:rPr>
          <w:rFonts w:cstheme="minorHAnsi"/>
          <w:i/>
          <w:highlight w:val="yellow"/>
        </w:rPr>
      </w:pPr>
      <w:r w:rsidRPr="00037A4A">
        <w:rPr>
          <w:rFonts w:cstheme="minorHAnsi"/>
          <w:i/>
          <w:highlight w:val="yellow"/>
        </w:rPr>
        <w:t>Curtail investments in new office activities and systems to transition to value-based payment models</w:t>
      </w:r>
    </w:p>
    <w:p w14:paraId="09886400" w14:textId="1CED902A" w:rsidR="0041732F" w:rsidRPr="00037A4A" w:rsidRDefault="00F932F3" w:rsidP="0041732F">
      <w:pPr>
        <w:pStyle w:val="ListParagraph"/>
        <w:numPr>
          <w:ilvl w:val="0"/>
          <w:numId w:val="3"/>
        </w:numPr>
        <w:rPr>
          <w:rFonts w:cstheme="minorHAnsi"/>
          <w:i/>
          <w:highlight w:val="yellow"/>
        </w:rPr>
      </w:pPr>
      <w:r w:rsidRPr="00037A4A">
        <w:rPr>
          <w:rFonts w:cstheme="minorHAnsi"/>
          <w:i/>
          <w:highlight w:val="yellow"/>
        </w:rPr>
        <w:t>Accelerate retirement plans</w:t>
      </w:r>
    </w:p>
    <w:p w14:paraId="60C053E7" w14:textId="6147B26B" w:rsidR="00F932F3" w:rsidRPr="00037A4A" w:rsidRDefault="00A7391F" w:rsidP="00F932F3">
      <w:pPr>
        <w:rPr>
          <w:rFonts w:cstheme="minorHAnsi"/>
        </w:rPr>
      </w:pPr>
      <w:r w:rsidRPr="00037A4A">
        <w:rPr>
          <w:rFonts w:cstheme="minorHAnsi"/>
        </w:rPr>
        <w:t xml:space="preserve">While I </w:t>
      </w:r>
      <w:r w:rsidR="003A1045" w:rsidRPr="00037A4A">
        <w:rPr>
          <w:rFonts w:cstheme="minorHAnsi"/>
        </w:rPr>
        <w:t xml:space="preserve">urge you to </w:t>
      </w:r>
      <w:r w:rsidR="001A2ED7" w:rsidRPr="00037A4A">
        <w:rPr>
          <w:rFonts w:cstheme="minorHAnsi"/>
        </w:rPr>
        <w:t xml:space="preserve">move forward </w:t>
      </w:r>
      <w:r w:rsidRPr="00037A4A">
        <w:rPr>
          <w:rFonts w:cstheme="minorHAnsi"/>
        </w:rPr>
        <w:t xml:space="preserve">in a thoughtful manner </w:t>
      </w:r>
      <w:r w:rsidR="001A2ED7" w:rsidRPr="00037A4A">
        <w:rPr>
          <w:rFonts w:cstheme="minorHAnsi"/>
        </w:rPr>
        <w:t>with the implementation of the proposed changes to the documentation requirements for E&amp;M codes</w:t>
      </w:r>
      <w:r w:rsidR="00A443A6" w:rsidRPr="00037A4A">
        <w:rPr>
          <w:rFonts w:cstheme="minorHAnsi"/>
        </w:rPr>
        <w:t xml:space="preserve">, </w:t>
      </w:r>
      <w:r w:rsidR="001A2ED7" w:rsidRPr="00037A4A">
        <w:rPr>
          <w:rFonts w:cstheme="minorHAnsi"/>
        </w:rPr>
        <w:t xml:space="preserve">I also urge you to </w:t>
      </w:r>
      <w:r w:rsidR="003A1045" w:rsidRPr="00037A4A">
        <w:rPr>
          <w:rFonts w:cstheme="minorHAnsi"/>
        </w:rPr>
        <w:t xml:space="preserve">reconsider </w:t>
      </w:r>
      <w:r w:rsidR="00A443A6" w:rsidRPr="00037A4A">
        <w:rPr>
          <w:rFonts w:cstheme="minorHAnsi"/>
        </w:rPr>
        <w:t xml:space="preserve">and not implement the </w:t>
      </w:r>
      <w:r w:rsidR="003A1045" w:rsidRPr="00037A4A">
        <w:rPr>
          <w:rFonts w:cstheme="minorHAnsi"/>
        </w:rPr>
        <w:t xml:space="preserve">current </w:t>
      </w:r>
      <w:r w:rsidR="001A2ED7" w:rsidRPr="00037A4A">
        <w:rPr>
          <w:rFonts w:cstheme="minorHAnsi"/>
        </w:rPr>
        <w:t xml:space="preserve">payment </w:t>
      </w:r>
      <w:r w:rsidR="00A443A6" w:rsidRPr="00037A4A">
        <w:rPr>
          <w:rFonts w:cstheme="minorHAnsi"/>
        </w:rPr>
        <w:t xml:space="preserve">E&amp;M payment </w:t>
      </w:r>
      <w:r w:rsidR="003A1045" w:rsidRPr="00037A4A">
        <w:rPr>
          <w:rFonts w:cstheme="minorHAnsi"/>
        </w:rPr>
        <w:t xml:space="preserve">proposal </w:t>
      </w:r>
      <w:r w:rsidR="00A443A6" w:rsidRPr="00037A4A">
        <w:rPr>
          <w:rFonts w:cstheme="minorHAnsi"/>
        </w:rPr>
        <w:t xml:space="preserve">in 2019.   Instead, CMS needs to </w:t>
      </w:r>
      <w:r w:rsidR="003A1045" w:rsidRPr="00037A4A">
        <w:rPr>
          <w:rFonts w:cstheme="minorHAnsi"/>
        </w:rPr>
        <w:t xml:space="preserve">work together with the medical specialty </w:t>
      </w:r>
      <w:r w:rsidR="003A1045" w:rsidRPr="00037A4A">
        <w:rPr>
          <w:rFonts w:cstheme="minorHAnsi"/>
        </w:rPr>
        <w:lastRenderedPageBreak/>
        <w:t>societies and organizations representing health care professionals to develop prop</w:t>
      </w:r>
      <w:r w:rsidR="001A2ED7" w:rsidRPr="00037A4A">
        <w:rPr>
          <w:rFonts w:cstheme="minorHAnsi"/>
        </w:rPr>
        <w:t xml:space="preserve">osals that do not </w:t>
      </w:r>
      <w:r w:rsidR="003A1045" w:rsidRPr="00037A4A">
        <w:rPr>
          <w:rFonts w:cstheme="minorHAnsi"/>
        </w:rPr>
        <w:t>je</w:t>
      </w:r>
      <w:r w:rsidR="001A2ED7" w:rsidRPr="00037A4A">
        <w:rPr>
          <w:rFonts w:cstheme="minorHAnsi"/>
        </w:rPr>
        <w:t>opardize</w:t>
      </w:r>
      <w:r w:rsidR="003A1045" w:rsidRPr="00037A4A">
        <w:rPr>
          <w:rFonts w:cstheme="minorHAnsi"/>
        </w:rPr>
        <w:t xml:space="preserve"> access to care</w:t>
      </w:r>
      <w:r w:rsidR="001A2ED7" w:rsidRPr="00037A4A">
        <w:rPr>
          <w:rFonts w:cstheme="minorHAnsi"/>
        </w:rPr>
        <w:t xml:space="preserve"> for the nation’s </w:t>
      </w:r>
      <w:r w:rsidR="0083084B" w:rsidRPr="00037A4A">
        <w:rPr>
          <w:rFonts w:cstheme="minorHAnsi"/>
        </w:rPr>
        <w:t xml:space="preserve">sickest and most vulnerable elderly </w:t>
      </w:r>
      <w:r w:rsidR="001A2ED7" w:rsidRPr="00037A4A">
        <w:rPr>
          <w:rFonts w:cstheme="minorHAnsi"/>
        </w:rPr>
        <w:t>patients</w:t>
      </w:r>
      <w:r w:rsidR="003A1045" w:rsidRPr="00037A4A">
        <w:rPr>
          <w:rFonts w:cstheme="minorHAnsi"/>
        </w:rPr>
        <w:t>.</w:t>
      </w:r>
    </w:p>
    <w:p w14:paraId="172D5D85" w14:textId="7E82E560" w:rsidR="007942B5" w:rsidRPr="00037A4A" w:rsidRDefault="00D305F7" w:rsidP="0067507B">
      <w:pPr>
        <w:rPr>
          <w:rFonts w:cstheme="minorHAnsi"/>
        </w:rPr>
      </w:pPr>
      <w:r w:rsidRPr="00037A4A">
        <w:rPr>
          <w:rFonts w:cstheme="minorHAnsi"/>
        </w:rPr>
        <w:t>Sincerely,</w:t>
      </w:r>
    </w:p>
    <w:p w14:paraId="2FA4E327" w14:textId="77777777" w:rsidR="007942B5" w:rsidRPr="00037A4A" w:rsidRDefault="007942B5">
      <w:pPr>
        <w:spacing w:after="0" w:line="240" w:lineRule="auto"/>
        <w:rPr>
          <w:rFonts w:cstheme="minorHAnsi"/>
        </w:rPr>
      </w:pPr>
    </w:p>
    <w:sectPr w:rsidR="007942B5" w:rsidRPr="00037A4A" w:rsidSect="00551974">
      <w:headerReference w:type="default" r:id="rId13"/>
      <w:footerReference w:type="even" r:id="rId14"/>
      <w:footerReference w:type="first" r:id="rId15"/>
      <w:pgSz w:w="12240" w:h="15840"/>
      <w:pgMar w:top="1152" w:right="1008" w:bottom="72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50AB49" w14:textId="77777777" w:rsidR="003E50F3" w:rsidRDefault="003E50F3">
      <w:pPr>
        <w:spacing w:after="0" w:line="240" w:lineRule="auto"/>
      </w:pPr>
      <w:r>
        <w:separator/>
      </w:r>
    </w:p>
  </w:endnote>
  <w:endnote w:type="continuationSeparator" w:id="0">
    <w:p w14:paraId="0BF9ACF5" w14:textId="77777777" w:rsidR="003E50F3" w:rsidRDefault="003E5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Gotham SSm B">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79EDB" w14:textId="77777777" w:rsidR="007942B5" w:rsidRDefault="003E50F3">
    <w:pPr>
      <w:pStyle w:val="GTDocID"/>
    </w:pPr>
    <w:r>
      <w:fldChar w:fldCharType="begin"/>
    </w:r>
    <w:r>
      <w:instrText xml:space="preserve"> DOCPROPERTY DOCXDOCID DMS=InterwovenIManage Format=&lt;&lt;LIB&gt;&gt; &lt;&lt;NUM&gt;&gt;v&lt;&lt;VER&gt;&gt; PRESERVELOCATION \* MERGEFORMAT </w:instrText>
    </w:r>
    <w:r>
      <w:fldChar w:fldCharType="separate"/>
    </w:r>
    <w:r w:rsidR="00CB28A7">
      <w:t>WDC 373697580v1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0871199"/>
      <w:docPartObj>
        <w:docPartGallery w:val="Page Numbers (Bottom of Page)"/>
        <w:docPartUnique/>
      </w:docPartObj>
    </w:sdtPr>
    <w:sdtEndPr>
      <w:rPr>
        <w:noProof/>
      </w:rPr>
    </w:sdtEndPr>
    <w:sdtContent>
      <w:p w14:paraId="67A1E51F" w14:textId="4C8CD7EA" w:rsidR="00437A92" w:rsidRDefault="00437A9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3510E64" w14:textId="77777777" w:rsidR="00437A92" w:rsidRDefault="00437A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83D704" w14:textId="77777777" w:rsidR="003E50F3" w:rsidRDefault="003E50F3">
      <w:pPr>
        <w:spacing w:after="0" w:line="240" w:lineRule="auto"/>
      </w:pPr>
      <w:r>
        <w:separator/>
      </w:r>
    </w:p>
  </w:footnote>
  <w:footnote w:type="continuationSeparator" w:id="0">
    <w:p w14:paraId="31319A93" w14:textId="77777777" w:rsidR="003E50F3" w:rsidRDefault="003E5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6173D" w14:textId="77777777" w:rsidR="007942B5" w:rsidRDefault="007942B5">
    <w:pPr>
      <w:spacing w:after="0" w:line="240" w:lineRule="auto"/>
      <w:ind w:left="14" w:right="14"/>
      <w:contextualSpacing/>
      <w:rPr>
        <w:rFonts w:ascii="Times New Roman" w:eastAsia="Times New Roman" w:hAnsi="Times New Roman" w:cs="Times New Roman"/>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090668"/>
    <w:multiLevelType w:val="hybridMultilevel"/>
    <w:tmpl w:val="D19E4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5D67DF"/>
    <w:multiLevelType w:val="hybridMultilevel"/>
    <w:tmpl w:val="D48EC8F2"/>
    <w:lvl w:ilvl="0" w:tplc="C1A21D50">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C782799"/>
    <w:multiLevelType w:val="hybridMultilevel"/>
    <w:tmpl w:val="2F40F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2B5"/>
    <w:rsid w:val="000168F5"/>
    <w:rsid w:val="00037A4A"/>
    <w:rsid w:val="0004645A"/>
    <w:rsid w:val="000C200E"/>
    <w:rsid w:val="001A2ED7"/>
    <w:rsid w:val="001F6902"/>
    <w:rsid w:val="0023055E"/>
    <w:rsid w:val="00233D5B"/>
    <w:rsid w:val="0031786E"/>
    <w:rsid w:val="00340AE6"/>
    <w:rsid w:val="00354459"/>
    <w:rsid w:val="003A1045"/>
    <w:rsid w:val="003E50F3"/>
    <w:rsid w:val="004060AB"/>
    <w:rsid w:val="00410D2D"/>
    <w:rsid w:val="0041732F"/>
    <w:rsid w:val="0043147D"/>
    <w:rsid w:val="00437A92"/>
    <w:rsid w:val="0048022E"/>
    <w:rsid w:val="00497BE1"/>
    <w:rsid w:val="004C54A9"/>
    <w:rsid w:val="004D14E5"/>
    <w:rsid w:val="004D7851"/>
    <w:rsid w:val="005175DE"/>
    <w:rsid w:val="005426F1"/>
    <w:rsid w:val="00551974"/>
    <w:rsid w:val="00594CB2"/>
    <w:rsid w:val="005A5023"/>
    <w:rsid w:val="005E46E9"/>
    <w:rsid w:val="005F3A8C"/>
    <w:rsid w:val="00626DB8"/>
    <w:rsid w:val="0067507B"/>
    <w:rsid w:val="00686184"/>
    <w:rsid w:val="006C3811"/>
    <w:rsid w:val="006F05E9"/>
    <w:rsid w:val="006F2037"/>
    <w:rsid w:val="00712B09"/>
    <w:rsid w:val="00725872"/>
    <w:rsid w:val="007662D2"/>
    <w:rsid w:val="007942B5"/>
    <w:rsid w:val="007B36E8"/>
    <w:rsid w:val="007D5CB1"/>
    <w:rsid w:val="007F2DB7"/>
    <w:rsid w:val="0083084B"/>
    <w:rsid w:val="00843D43"/>
    <w:rsid w:val="008507C1"/>
    <w:rsid w:val="009376C5"/>
    <w:rsid w:val="00981828"/>
    <w:rsid w:val="009B35B5"/>
    <w:rsid w:val="009C53FD"/>
    <w:rsid w:val="009E7052"/>
    <w:rsid w:val="00A0610C"/>
    <w:rsid w:val="00A443A6"/>
    <w:rsid w:val="00A71D88"/>
    <w:rsid w:val="00A7391F"/>
    <w:rsid w:val="00A765E0"/>
    <w:rsid w:val="00AD27DD"/>
    <w:rsid w:val="00B057DB"/>
    <w:rsid w:val="00B07029"/>
    <w:rsid w:val="00B10653"/>
    <w:rsid w:val="00B52A18"/>
    <w:rsid w:val="00BA027F"/>
    <w:rsid w:val="00C24469"/>
    <w:rsid w:val="00C442EE"/>
    <w:rsid w:val="00C51EAC"/>
    <w:rsid w:val="00CB28A7"/>
    <w:rsid w:val="00D0230F"/>
    <w:rsid w:val="00D23413"/>
    <w:rsid w:val="00D305F7"/>
    <w:rsid w:val="00D322B9"/>
    <w:rsid w:val="00D32D0F"/>
    <w:rsid w:val="00D40DFD"/>
    <w:rsid w:val="00E02A53"/>
    <w:rsid w:val="00E64C52"/>
    <w:rsid w:val="00F43FE2"/>
    <w:rsid w:val="00F61F19"/>
    <w:rsid w:val="00F72C19"/>
    <w:rsid w:val="00F930C6"/>
    <w:rsid w:val="00F932F3"/>
    <w:rsid w:val="00FF6F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ADBCFB"/>
  <w15:docId w15:val="{5024EA20-C329-48C3-98A4-12CDD9EFD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1"/>
    <w:qFormat/>
    <w:pPr>
      <w:widowControl w:val="0"/>
      <w:spacing w:after="0" w:line="240" w:lineRule="auto"/>
      <w:ind w:left="3504"/>
      <w:outlineLvl w:val="0"/>
    </w:pPr>
    <w:rPr>
      <w:rFonts w:ascii="Times New Roman" w:eastAsia="Times New Roman" w:hAnsi="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uiPriority w:val="1"/>
    <w:rPr>
      <w:rFonts w:ascii="Times New Roman" w:eastAsia="Times New Roman" w:hAnsi="Times New Roman"/>
      <w:b/>
      <w:bCs/>
      <w:sz w:val="24"/>
      <w:szCs w:val="24"/>
      <w:u w:val="single"/>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GTDocID">
    <w:name w:val="GT DocID"/>
    <w:basedOn w:val="Normal"/>
    <w:link w:val="GTDocIDChar"/>
    <w:qFormat/>
    <w:pPr>
      <w:spacing w:after="200" w:line="276" w:lineRule="auto"/>
    </w:pPr>
    <w:rPr>
      <w:rFonts w:ascii="Arial" w:hAnsi="Arial"/>
      <w:i/>
      <w:sz w:val="16"/>
    </w:rPr>
  </w:style>
  <w:style w:type="character" w:customStyle="1" w:styleId="GTDocIDChar">
    <w:name w:val="GT DocID Char"/>
    <w:basedOn w:val="DefaultParagraphFont"/>
    <w:link w:val="GTDocID"/>
    <w:rPr>
      <w:rFonts w:ascii="Arial" w:hAnsi="Arial"/>
      <w:i/>
      <w:sz w:val="16"/>
    </w:rPr>
  </w:style>
  <w:style w:type="paragraph" w:styleId="Revision">
    <w:name w:val="Revision"/>
    <w:hidden/>
    <w:uiPriority w:val="99"/>
    <w:semiHidden/>
    <w:pPr>
      <w:spacing w:after="0" w:line="240" w:lineRule="auto"/>
    </w:pPr>
  </w:style>
  <w:style w:type="paragraph" w:styleId="ListParagraph">
    <w:name w:val="List Paragraph"/>
    <w:basedOn w:val="Normal"/>
    <w:uiPriority w:val="34"/>
    <w:qFormat/>
    <w:rsid w:val="0041732F"/>
    <w:pPr>
      <w:ind w:left="720"/>
      <w:contextualSpacing/>
    </w:pPr>
  </w:style>
  <w:style w:type="paragraph" w:styleId="NoSpacing">
    <w:name w:val="No Spacing"/>
    <w:uiPriority w:val="1"/>
    <w:qFormat/>
    <w:rsid w:val="00AD27DD"/>
    <w:pPr>
      <w:spacing w:after="0" w:line="240" w:lineRule="auto"/>
    </w:pPr>
  </w:style>
  <w:style w:type="character" w:styleId="Hyperlink">
    <w:name w:val="Hyperlink"/>
    <w:basedOn w:val="DefaultParagraphFont"/>
    <w:uiPriority w:val="99"/>
    <w:unhideWhenUsed/>
    <w:rsid w:val="00AD27DD"/>
    <w:rPr>
      <w:color w:val="0563C1" w:themeColor="hyperlink"/>
      <w:u w:val="single"/>
    </w:rPr>
  </w:style>
  <w:style w:type="character" w:styleId="Emphasis">
    <w:name w:val="Emphasis"/>
    <w:basedOn w:val="DefaultParagraphFont"/>
    <w:uiPriority w:val="20"/>
    <w:qFormat/>
    <w:rsid w:val="00AD27DD"/>
    <w:rPr>
      <w:i/>
      <w:iCs/>
    </w:rPr>
  </w:style>
  <w:style w:type="character" w:customStyle="1" w:styleId="giy1lsjdxc">
    <w:name w:val="giy1lsjdxc"/>
    <w:basedOn w:val="DefaultParagraphFont"/>
    <w:rsid w:val="009E7052"/>
  </w:style>
  <w:style w:type="character" w:customStyle="1" w:styleId="giy1lsjpwc">
    <w:name w:val="giy1lsjpwc"/>
    <w:basedOn w:val="DefaultParagraphFont"/>
    <w:rsid w:val="009E7052"/>
  </w:style>
  <w:style w:type="character" w:styleId="UnresolvedMention">
    <w:name w:val="Unresolved Mention"/>
    <w:basedOn w:val="DefaultParagraphFont"/>
    <w:uiPriority w:val="99"/>
    <w:semiHidden/>
    <w:unhideWhenUsed/>
    <w:rsid w:val="00B070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6188">
      <w:bodyDiv w:val="1"/>
      <w:marLeft w:val="0"/>
      <w:marRight w:val="0"/>
      <w:marTop w:val="0"/>
      <w:marBottom w:val="0"/>
      <w:divBdr>
        <w:top w:val="none" w:sz="0" w:space="0" w:color="auto"/>
        <w:left w:val="none" w:sz="0" w:space="0" w:color="auto"/>
        <w:bottom w:val="none" w:sz="0" w:space="0" w:color="auto"/>
        <w:right w:val="none" w:sz="0" w:space="0" w:color="auto"/>
      </w:divBdr>
    </w:div>
    <w:div w:id="198401005">
      <w:bodyDiv w:val="1"/>
      <w:marLeft w:val="0"/>
      <w:marRight w:val="0"/>
      <w:marTop w:val="0"/>
      <w:marBottom w:val="0"/>
      <w:divBdr>
        <w:top w:val="none" w:sz="0" w:space="0" w:color="auto"/>
        <w:left w:val="none" w:sz="0" w:space="0" w:color="auto"/>
        <w:bottom w:val="none" w:sz="0" w:space="0" w:color="auto"/>
        <w:right w:val="none" w:sz="0" w:space="0" w:color="auto"/>
      </w:divBdr>
    </w:div>
    <w:div w:id="219052266">
      <w:bodyDiv w:val="1"/>
      <w:marLeft w:val="0"/>
      <w:marRight w:val="0"/>
      <w:marTop w:val="0"/>
      <w:marBottom w:val="0"/>
      <w:divBdr>
        <w:top w:val="none" w:sz="0" w:space="0" w:color="auto"/>
        <w:left w:val="none" w:sz="0" w:space="0" w:color="auto"/>
        <w:bottom w:val="none" w:sz="0" w:space="0" w:color="auto"/>
        <w:right w:val="none" w:sz="0" w:space="0" w:color="auto"/>
      </w:divBdr>
    </w:div>
    <w:div w:id="401369900">
      <w:bodyDiv w:val="1"/>
      <w:marLeft w:val="0"/>
      <w:marRight w:val="0"/>
      <w:marTop w:val="0"/>
      <w:marBottom w:val="0"/>
      <w:divBdr>
        <w:top w:val="none" w:sz="0" w:space="0" w:color="auto"/>
        <w:left w:val="none" w:sz="0" w:space="0" w:color="auto"/>
        <w:bottom w:val="none" w:sz="0" w:space="0" w:color="auto"/>
        <w:right w:val="none" w:sz="0" w:space="0" w:color="auto"/>
      </w:divBdr>
    </w:div>
    <w:div w:id="440494036">
      <w:bodyDiv w:val="1"/>
      <w:marLeft w:val="0"/>
      <w:marRight w:val="0"/>
      <w:marTop w:val="0"/>
      <w:marBottom w:val="0"/>
      <w:divBdr>
        <w:top w:val="none" w:sz="0" w:space="0" w:color="auto"/>
        <w:left w:val="none" w:sz="0" w:space="0" w:color="auto"/>
        <w:bottom w:val="none" w:sz="0" w:space="0" w:color="auto"/>
        <w:right w:val="none" w:sz="0" w:space="0" w:color="auto"/>
      </w:divBdr>
      <w:divsChild>
        <w:div w:id="1979608030">
          <w:marLeft w:val="0"/>
          <w:marRight w:val="2475"/>
          <w:marTop w:val="0"/>
          <w:marBottom w:val="0"/>
          <w:divBdr>
            <w:top w:val="none" w:sz="0" w:space="0" w:color="auto"/>
            <w:left w:val="none" w:sz="0" w:space="0" w:color="auto"/>
            <w:bottom w:val="none" w:sz="0" w:space="0" w:color="auto"/>
            <w:right w:val="none" w:sz="0" w:space="0" w:color="auto"/>
          </w:divBdr>
          <w:divsChild>
            <w:div w:id="1667661580">
              <w:marLeft w:val="0"/>
              <w:marRight w:val="0"/>
              <w:marTop w:val="0"/>
              <w:marBottom w:val="225"/>
              <w:divBdr>
                <w:top w:val="none" w:sz="0" w:space="0" w:color="auto"/>
                <w:left w:val="none" w:sz="0" w:space="0" w:color="auto"/>
                <w:bottom w:val="none" w:sz="0" w:space="0" w:color="auto"/>
                <w:right w:val="none" w:sz="0" w:space="0" w:color="auto"/>
              </w:divBdr>
            </w:div>
            <w:div w:id="554006528">
              <w:marLeft w:val="0"/>
              <w:marRight w:val="0"/>
              <w:marTop w:val="0"/>
              <w:marBottom w:val="225"/>
              <w:divBdr>
                <w:top w:val="none" w:sz="0" w:space="0" w:color="auto"/>
                <w:left w:val="none" w:sz="0" w:space="0" w:color="auto"/>
                <w:bottom w:val="none" w:sz="0" w:space="0" w:color="auto"/>
                <w:right w:val="none" w:sz="0" w:space="0" w:color="auto"/>
              </w:divBdr>
            </w:div>
            <w:div w:id="108595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51632">
      <w:bodyDiv w:val="1"/>
      <w:marLeft w:val="0"/>
      <w:marRight w:val="0"/>
      <w:marTop w:val="0"/>
      <w:marBottom w:val="0"/>
      <w:divBdr>
        <w:top w:val="none" w:sz="0" w:space="0" w:color="auto"/>
        <w:left w:val="none" w:sz="0" w:space="0" w:color="auto"/>
        <w:bottom w:val="none" w:sz="0" w:space="0" w:color="auto"/>
        <w:right w:val="none" w:sz="0" w:space="0" w:color="auto"/>
      </w:divBdr>
      <w:divsChild>
        <w:div w:id="890654836">
          <w:marLeft w:val="0"/>
          <w:marRight w:val="2475"/>
          <w:marTop w:val="0"/>
          <w:marBottom w:val="0"/>
          <w:divBdr>
            <w:top w:val="none" w:sz="0" w:space="0" w:color="auto"/>
            <w:left w:val="none" w:sz="0" w:space="0" w:color="auto"/>
            <w:bottom w:val="none" w:sz="0" w:space="0" w:color="auto"/>
            <w:right w:val="none" w:sz="0" w:space="0" w:color="auto"/>
          </w:divBdr>
          <w:divsChild>
            <w:div w:id="422845944">
              <w:marLeft w:val="0"/>
              <w:marRight w:val="0"/>
              <w:marTop w:val="0"/>
              <w:marBottom w:val="225"/>
              <w:divBdr>
                <w:top w:val="none" w:sz="0" w:space="0" w:color="auto"/>
                <w:left w:val="none" w:sz="0" w:space="0" w:color="auto"/>
                <w:bottom w:val="none" w:sz="0" w:space="0" w:color="auto"/>
                <w:right w:val="none" w:sz="0" w:space="0" w:color="auto"/>
              </w:divBdr>
            </w:div>
            <w:div w:id="1453668506">
              <w:marLeft w:val="0"/>
              <w:marRight w:val="0"/>
              <w:marTop w:val="0"/>
              <w:marBottom w:val="225"/>
              <w:divBdr>
                <w:top w:val="none" w:sz="0" w:space="0" w:color="auto"/>
                <w:left w:val="none" w:sz="0" w:space="0" w:color="auto"/>
                <w:bottom w:val="none" w:sz="0" w:space="0" w:color="auto"/>
                <w:right w:val="none" w:sz="0" w:space="0" w:color="auto"/>
              </w:divBdr>
            </w:div>
            <w:div w:id="196237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859329">
      <w:bodyDiv w:val="1"/>
      <w:marLeft w:val="0"/>
      <w:marRight w:val="0"/>
      <w:marTop w:val="0"/>
      <w:marBottom w:val="0"/>
      <w:divBdr>
        <w:top w:val="none" w:sz="0" w:space="0" w:color="auto"/>
        <w:left w:val="none" w:sz="0" w:space="0" w:color="auto"/>
        <w:bottom w:val="none" w:sz="0" w:space="0" w:color="auto"/>
        <w:right w:val="none" w:sz="0" w:space="0" w:color="auto"/>
      </w:divBdr>
    </w:div>
    <w:div w:id="774908574">
      <w:bodyDiv w:val="1"/>
      <w:marLeft w:val="0"/>
      <w:marRight w:val="0"/>
      <w:marTop w:val="0"/>
      <w:marBottom w:val="0"/>
      <w:divBdr>
        <w:top w:val="none" w:sz="0" w:space="0" w:color="auto"/>
        <w:left w:val="none" w:sz="0" w:space="0" w:color="auto"/>
        <w:bottom w:val="none" w:sz="0" w:space="0" w:color="auto"/>
        <w:right w:val="none" w:sz="0" w:space="0" w:color="auto"/>
      </w:divBdr>
    </w:div>
    <w:div w:id="1248537829">
      <w:bodyDiv w:val="1"/>
      <w:marLeft w:val="0"/>
      <w:marRight w:val="0"/>
      <w:marTop w:val="0"/>
      <w:marBottom w:val="0"/>
      <w:divBdr>
        <w:top w:val="none" w:sz="0" w:space="0" w:color="auto"/>
        <w:left w:val="none" w:sz="0" w:space="0" w:color="auto"/>
        <w:bottom w:val="none" w:sz="0" w:space="0" w:color="auto"/>
        <w:right w:val="none" w:sz="0" w:space="0" w:color="auto"/>
      </w:divBdr>
    </w:div>
    <w:div w:id="1485127008">
      <w:bodyDiv w:val="1"/>
      <w:marLeft w:val="0"/>
      <w:marRight w:val="0"/>
      <w:marTop w:val="0"/>
      <w:marBottom w:val="0"/>
      <w:divBdr>
        <w:top w:val="none" w:sz="0" w:space="0" w:color="auto"/>
        <w:left w:val="none" w:sz="0" w:space="0" w:color="auto"/>
        <w:bottom w:val="none" w:sz="0" w:space="0" w:color="auto"/>
        <w:right w:val="none" w:sz="0" w:space="0" w:color="auto"/>
      </w:divBdr>
    </w:div>
    <w:div w:id="1788767679">
      <w:bodyDiv w:val="1"/>
      <w:marLeft w:val="0"/>
      <w:marRight w:val="0"/>
      <w:marTop w:val="0"/>
      <w:marBottom w:val="0"/>
      <w:divBdr>
        <w:top w:val="none" w:sz="0" w:space="0" w:color="auto"/>
        <w:left w:val="none" w:sz="0" w:space="0" w:color="auto"/>
        <w:bottom w:val="none" w:sz="0" w:space="0" w:color="auto"/>
        <w:right w:val="none" w:sz="0" w:space="0" w:color="auto"/>
      </w:divBdr>
    </w:div>
    <w:div w:id="1896505771">
      <w:bodyDiv w:val="1"/>
      <w:marLeft w:val="0"/>
      <w:marRight w:val="0"/>
      <w:marTop w:val="0"/>
      <w:marBottom w:val="0"/>
      <w:divBdr>
        <w:top w:val="none" w:sz="0" w:space="0" w:color="auto"/>
        <w:left w:val="none" w:sz="0" w:space="0" w:color="auto"/>
        <w:bottom w:val="none" w:sz="0" w:space="0" w:color="auto"/>
        <w:right w:val="none" w:sz="0" w:space="0" w:color="auto"/>
      </w:divBdr>
    </w:div>
    <w:div w:id="2010448843">
      <w:bodyDiv w:val="1"/>
      <w:marLeft w:val="0"/>
      <w:marRight w:val="0"/>
      <w:marTop w:val="0"/>
      <w:marBottom w:val="0"/>
      <w:divBdr>
        <w:top w:val="none" w:sz="0" w:space="0" w:color="auto"/>
        <w:left w:val="none" w:sz="0" w:space="0" w:color="auto"/>
        <w:bottom w:val="none" w:sz="0" w:space="0" w:color="auto"/>
        <w:right w:val="none" w:sz="0" w:space="0" w:color="auto"/>
      </w:divBdr>
    </w:div>
    <w:div w:id="2094430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gov/Newsroom/MediaReleaseDatabase/Fact-sheets/2018-Fact-sheets-items/2018-07-12-2.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ill_Rathbun@galileogrp.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gulations.gov/document?D=CMS-2018-0076-0621"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regulations.gov" TargetMode="External"/><Relationship Id="rId4" Type="http://schemas.openxmlformats.org/officeDocument/2006/relationships/settings" Target="settings.xml"/><Relationship Id="rId9" Type="http://schemas.openxmlformats.org/officeDocument/2006/relationships/hyperlink" Target="mailto:Colleen@augs.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15C28-4894-47BD-9444-B23CA5992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1027</Words>
  <Characters>5859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Cooper</dc:creator>
  <cp:lastModifiedBy>Colleen Hughes</cp:lastModifiedBy>
  <cp:revision>11</cp:revision>
  <dcterms:created xsi:type="dcterms:W3CDTF">2018-09-04T13:57:00Z</dcterms:created>
  <dcterms:modified xsi:type="dcterms:W3CDTF">2018-09-04T17:46:00Z</dcterms:modified>
</cp:coreProperties>
</file>